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9D172" w14:textId="77777777" w:rsidR="001A0071" w:rsidRPr="00B857AA" w:rsidRDefault="001A0071" w:rsidP="00F76EDC">
      <w:pPr>
        <w:pStyle w:val="2"/>
      </w:pPr>
      <w:bookmarkStart w:id="0" w:name="_Toc315707998"/>
      <w:r w:rsidRPr="00B857AA">
        <w:t>Частное профессиональное образовательное учреждение</w:t>
      </w:r>
    </w:p>
    <w:p w14:paraId="1384F6C8" w14:textId="77777777"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14:paraId="6EFC0D80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14:paraId="569EE634" w14:textId="77777777" w:rsidR="001A0071" w:rsidRPr="00C02575" w:rsidRDefault="00D16ECE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D830DF3" wp14:editId="57BB158B">
            <wp:extent cx="1560830" cy="17983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238BA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14:paraId="6F76F742" w14:textId="77777777" w:rsidR="001A0071" w:rsidRDefault="001A0071" w:rsidP="001A0071">
      <w:pPr>
        <w:jc w:val="center"/>
      </w:pPr>
    </w:p>
    <w:p w14:paraId="41F887F4" w14:textId="77777777" w:rsidR="001A0071" w:rsidRDefault="001A0071" w:rsidP="001A0071">
      <w:pPr>
        <w:jc w:val="center"/>
      </w:pPr>
    </w:p>
    <w:p w14:paraId="7684618C" w14:textId="77777777" w:rsidR="001A0071" w:rsidRDefault="001A0071" w:rsidP="001A0071">
      <w:pPr>
        <w:jc w:val="center"/>
      </w:pPr>
    </w:p>
    <w:p w14:paraId="4F9F23C1" w14:textId="77777777" w:rsidR="001A0071" w:rsidRPr="00C67B5C" w:rsidRDefault="001A0071" w:rsidP="001A0071">
      <w:pPr>
        <w:jc w:val="center"/>
      </w:pPr>
    </w:p>
    <w:p w14:paraId="272B9289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14:paraId="4DA14911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14:paraId="3F7CECF7" w14:textId="77777777"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14:paraId="369B86C3" w14:textId="77777777"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14:paraId="078DC82D" w14:textId="77777777"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14:paraId="654517F3" w14:textId="77777777" w:rsidR="00EC6CB5" w:rsidRPr="00D16ECE" w:rsidRDefault="00D16ECE" w:rsidP="00D1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</w:rPr>
      </w:pPr>
      <w:r w:rsidRPr="00D16ECE">
        <w:rPr>
          <w:b/>
          <w:sz w:val="36"/>
          <w:szCs w:val="32"/>
        </w:rPr>
        <w:t>ПМ 01. Планирование и организация логистических процессов в закупках и складировании</w:t>
      </w:r>
    </w:p>
    <w:p w14:paraId="26B4A88F" w14:textId="77777777" w:rsidR="00D16ECE" w:rsidRDefault="00D16ECE" w:rsidP="001C3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</w:rPr>
      </w:pPr>
    </w:p>
    <w:p w14:paraId="7BB34346" w14:textId="77777777" w:rsidR="00D16ECE" w:rsidRDefault="00D16ECE" w:rsidP="001C3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</w:rPr>
      </w:pPr>
    </w:p>
    <w:p w14:paraId="2728BFA7" w14:textId="77777777" w:rsidR="00D16ECE" w:rsidRDefault="00D16ECE" w:rsidP="00D1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32"/>
          <w:szCs w:val="32"/>
        </w:rPr>
      </w:pPr>
      <w:r w:rsidRPr="00803E9F">
        <w:rPr>
          <w:b/>
          <w:sz w:val="32"/>
          <w:szCs w:val="32"/>
        </w:rPr>
        <w:t xml:space="preserve">Специальность 38.02.03 </w:t>
      </w:r>
    </w:p>
    <w:p w14:paraId="614D40CF" w14:textId="77777777" w:rsidR="00D16ECE" w:rsidRDefault="00D16ECE" w:rsidP="00D1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32"/>
          <w:szCs w:val="32"/>
        </w:rPr>
      </w:pPr>
      <w:r w:rsidRPr="00803E9F">
        <w:rPr>
          <w:b/>
          <w:sz w:val="32"/>
          <w:szCs w:val="32"/>
        </w:rPr>
        <w:t>«Операционная деятельность в логистике»</w:t>
      </w:r>
    </w:p>
    <w:p w14:paraId="6BBC288D" w14:textId="77777777" w:rsidR="00D16ECE" w:rsidRDefault="00D16ECE" w:rsidP="00D1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32"/>
          <w:szCs w:val="32"/>
        </w:rPr>
      </w:pPr>
    </w:p>
    <w:p w14:paraId="2C6CA3E2" w14:textId="77777777" w:rsidR="00D16ECE" w:rsidRPr="00803E9F" w:rsidRDefault="00D16ECE" w:rsidP="00D1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</w:p>
    <w:p w14:paraId="5ED7D5EA" w14:textId="77777777" w:rsidR="001A0071" w:rsidRPr="00C67B5C" w:rsidRDefault="001A0071" w:rsidP="001A0071">
      <w:pPr>
        <w:jc w:val="center"/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16ECE" w14:paraId="4394379F" w14:textId="77777777" w:rsidTr="00881392">
        <w:trPr>
          <w:trHeight w:val="1649"/>
        </w:trPr>
        <w:tc>
          <w:tcPr>
            <w:tcW w:w="5103" w:type="dxa"/>
          </w:tcPr>
          <w:p w14:paraId="1936506C" w14:textId="77777777" w:rsidR="00D16ECE" w:rsidRPr="00281765" w:rsidRDefault="00D16ECE" w:rsidP="00881392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14:paraId="53B7ED9D" w14:textId="77777777" w:rsidR="00D16ECE" w:rsidRPr="00281765" w:rsidRDefault="00D16ECE" w:rsidP="00881392"/>
          <w:p w14:paraId="52238A95" w14:textId="77777777" w:rsidR="00D16ECE" w:rsidRDefault="00D16ECE" w:rsidP="00881392">
            <w:r>
              <w:t>______________________________</w:t>
            </w:r>
          </w:p>
          <w:p w14:paraId="38885B35" w14:textId="77777777" w:rsidR="00D16ECE" w:rsidRPr="00B17266" w:rsidRDefault="00D16ECE" w:rsidP="00881392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14:paraId="621FDB5D" w14:textId="77777777" w:rsidR="00D16ECE" w:rsidRDefault="00D16ECE" w:rsidP="00881392">
            <w:r>
              <w:t>________________  /____________</w:t>
            </w:r>
            <w:r w:rsidRPr="00281765">
              <w:t>/</w:t>
            </w:r>
          </w:p>
          <w:p w14:paraId="7B2F7A30" w14:textId="77777777" w:rsidR="00D16ECE" w:rsidRPr="00B17266" w:rsidRDefault="00D16ECE" w:rsidP="00881392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14:paraId="676F89DB" w14:textId="77777777" w:rsidR="00D16ECE" w:rsidRPr="00281765" w:rsidRDefault="00D16ECE" w:rsidP="00881392">
            <w:r>
              <w:t>«__» ___________20__</w:t>
            </w:r>
            <w:r w:rsidRPr="00281765">
              <w:t xml:space="preserve"> г.</w:t>
            </w:r>
          </w:p>
          <w:p w14:paraId="3D0891AB" w14:textId="77777777" w:rsidR="00D16ECE" w:rsidRPr="00281765" w:rsidRDefault="00D16ECE" w:rsidP="00881392">
            <w:pPr>
              <w:rPr>
                <w:b/>
              </w:rPr>
            </w:pPr>
          </w:p>
          <w:p w14:paraId="0CC9114F" w14:textId="77777777" w:rsidR="00D16ECE" w:rsidRDefault="00D16ECE" w:rsidP="00881392">
            <w:r w:rsidRPr="00281765">
              <w:rPr>
                <w:b/>
              </w:rPr>
              <w:t>МП</w:t>
            </w:r>
          </w:p>
          <w:p w14:paraId="18A9C26B" w14:textId="77777777" w:rsidR="00D16ECE" w:rsidRDefault="00D16ECE" w:rsidP="00881392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14:paraId="2826A3CF" w14:textId="77777777" w:rsidR="00D16ECE" w:rsidRDefault="00D16ECE" w:rsidP="00D16ECE">
      <w:pPr>
        <w:spacing w:line="360" w:lineRule="auto"/>
        <w:rPr>
          <w:b/>
          <w:i/>
        </w:rPr>
      </w:pPr>
    </w:p>
    <w:p w14:paraId="6D66F5E4" w14:textId="77777777" w:rsidR="00D16ECE" w:rsidRDefault="00D16ECE" w:rsidP="00D16ECE">
      <w:pPr>
        <w:spacing w:line="360" w:lineRule="auto"/>
        <w:rPr>
          <w:b/>
          <w:i/>
        </w:rPr>
      </w:pPr>
    </w:p>
    <w:p w14:paraId="21F426CA" w14:textId="77777777" w:rsidR="00D16ECE" w:rsidRDefault="00D16ECE" w:rsidP="00D16ECE">
      <w:pPr>
        <w:rPr>
          <w:b/>
          <w:bCs/>
        </w:rPr>
      </w:pPr>
    </w:p>
    <w:p w14:paraId="2E80C9B5" w14:textId="77777777" w:rsidR="00D16ECE" w:rsidRDefault="00D16ECE" w:rsidP="00D16ECE">
      <w:pPr>
        <w:jc w:val="center"/>
        <w:rPr>
          <w:b/>
          <w:bCs/>
        </w:rPr>
      </w:pPr>
    </w:p>
    <w:p w14:paraId="1DC6F2AF" w14:textId="77777777" w:rsidR="00D16ECE" w:rsidRDefault="00D16ECE" w:rsidP="00D16ECE">
      <w:pPr>
        <w:jc w:val="center"/>
        <w:rPr>
          <w:b/>
          <w:bCs/>
        </w:rPr>
      </w:pPr>
    </w:p>
    <w:p w14:paraId="7458D373" w14:textId="77777777" w:rsidR="00D16ECE" w:rsidRDefault="00D16ECE" w:rsidP="00D16ECE">
      <w:pPr>
        <w:jc w:val="center"/>
        <w:rPr>
          <w:b/>
          <w:bCs/>
        </w:rPr>
      </w:pPr>
    </w:p>
    <w:p w14:paraId="0EB4E59B" w14:textId="77777777" w:rsidR="00D16ECE" w:rsidRDefault="00D16ECE" w:rsidP="00D16ECE">
      <w:pPr>
        <w:jc w:val="center"/>
        <w:rPr>
          <w:b/>
          <w:bCs/>
        </w:rPr>
      </w:pPr>
    </w:p>
    <w:p w14:paraId="4CD9247A" w14:textId="77777777" w:rsidR="00D16ECE" w:rsidRDefault="00D16ECE" w:rsidP="00D16ECE">
      <w:pPr>
        <w:jc w:val="center"/>
        <w:rPr>
          <w:b/>
          <w:bCs/>
        </w:rPr>
      </w:pPr>
    </w:p>
    <w:p w14:paraId="41594CDD" w14:textId="77777777" w:rsidR="00D16ECE" w:rsidRDefault="00D16ECE" w:rsidP="00D16ECE">
      <w:pPr>
        <w:jc w:val="center"/>
        <w:rPr>
          <w:b/>
          <w:bCs/>
        </w:rPr>
      </w:pPr>
    </w:p>
    <w:p w14:paraId="19E68D62" w14:textId="77777777" w:rsidR="00D16ECE" w:rsidRDefault="00D16ECE" w:rsidP="00D16ECE">
      <w:pPr>
        <w:jc w:val="center"/>
        <w:rPr>
          <w:b/>
          <w:bCs/>
        </w:rPr>
      </w:pPr>
    </w:p>
    <w:p w14:paraId="3CCAACF0" w14:textId="77777777" w:rsidR="00D16ECE" w:rsidRDefault="00D16ECE" w:rsidP="00D16ECE">
      <w:pPr>
        <w:jc w:val="center"/>
        <w:rPr>
          <w:b/>
          <w:bCs/>
        </w:rPr>
      </w:pPr>
    </w:p>
    <w:p w14:paraId="46593FD7" w14:textId="77777777" w:rsidR="00D16ECE" w:rsidRDefault="00D16ECE" w:rsidP="00D16ECE">
      <w:pPr>
        <w:jc w:val="center"/>
        <w:rPr>
          <w:b/>
          <w:bCs/>
        </w:rPr>
      </w:pPr>
    </w:p>
    <w:p w14:paraId="68F2EDF9" w14:textId="77777777" w:rsidR="00D16ECE" w:rsidRDefault="00D16ECE" w:rsidP="00D16ECE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>
        <w:rPr>
          <w:b/>
          <w:bCs/>
          <w:sz w:val="24"/>
        </w:rPr>
        <w:t>2024</w:t>
      </w:r>
    </w:p>
    <w:p w14:paraId="4AA0659D" w14:textId="77777777" w:rsidR="00F5671B" w:rsidRDefault="00F5671B" w:rsidP="001A0071">
      <w:pPr>
        <w:jc w:val="center"/>
        <w:rPr>
          <w:b/>
          <w:bCs/>
          <w:sz w:val="24"/>
        </w:rPr>
      </w:pPr>
    </w:p>
    <w:p w14:paraId="0667110E" w14:textId="77777777" w:rsidR="00F5671B" w:rsidRPr="00B857AA" w:rsidRDefault="00F5671B" w:rsidP="001A0071">
      <w:pPr>
        <w:jc w:val="center"/>
        <w:rPr>
          <w:b/>
          <w:bCs/>
          <w:sz w:val="24"/>
        </w:rPr>
      </w:pPr>
    </w:p>
    <w:p w14:paraId="3B05F178" w14:textId="77777777" w:rsidR="00D16ECE" w:rsidRPr="00D16ECE" w:rsidRDefault="00D16ECE" w:rsidP="00D16ECE">
      <w:pPr>
        <w:tabs>
          <w:tab w:val="left" w:pos="2085"/>
        </w:tabs>
        <w:jc w:val="both"/>
        <w:rPr>
          <w:bCs/>
          <w:iCs/>
          <w:sz w:val="24"/>
        </w:rPr>
      </w:pPr>
      <w:r w:rsidRPr="00D16ECE">
        <w:rPr>
          <w:bCs/>
          <w:iCs/>
          <w:sz w:val="24"/>
        </w:rPr>
        <w:lastRenderedPageBreak/>
        <w:t>Составитель: Игонин Сергей Викторович, преподаватель ЧПОУ «ФИНАНСОВО-ЭКОНОМИЧЕСКИЙ КОЛЛЕДЖ»</w:t>
      </w:r>
    </w:p>
    <w:p w14:paraId="6E0D68F3" w14:textId="77777777" w:rsidR="00D16ECE" w:rsidRPr="00D16ECE" w:rsidRDefault="00D16ECE" w:rsidP="00D16ECE">
      <w:pPr>
        <w:tabs>
          <w:tab w:val="left" w:pos="2085"/>
        </w:tabs>
        <w:jc w:val="both"/>
        <w:rPr>
          <w:b/>
          <w:bCs/>
          <w:iCs/>
          <w:sz w:val="24"/>
        </w:rPr>
      </w:pPr>
    </w:p>
    <w:p w14:paraId="138022BF" w14:textId="77777777" w:rsidR="00D16ECE" w:rsidRPr="00D16ECE" w:rsidRDefault="00D16ECE" w:rsidP="00D16ECE">
      <w:pPr>
        <w:tabs>
          <w:tab w:val="left" w:pos="2085"/>
        </w:tabs>
        <w:jc w:val="both"/>
        <w:rPr>
          <w:b/>
          <w:bCs/>
          <w:iCs/>
          <w:sz w:val="24"/>
        </w:rPr>
      </w:pPr>
    </w:p>
    <w:p w14:paraId="35C1C597" w14:textId="77777777" w:rsidR="00D16ECE" w:rsidRPr="00D16ECE" w:rsidRDefault="00D16ECE" w:rsidP="00D16ECE">
      <w:pPr>
        <w:tabs>
          <w:tab w:val="left" w:pos="2085"/>
        </w:tabs>
        <w:jc w:val="both"/>
        <w:rPr>
          <w:b/>
          <w:bCs/>
          <w:iCs/>
          <w:sz w:val="24"/>
        </w:rPr>
      </w:pPr>
    </w:p>
    <w:p w14:paraId="65C60147" w14:textId="77777777" w:rsidR="00D16ECE" w:rsidRPr="00D16ECE" w:rsidRDefault="00D16ECE" w:rsidP="00D16ECE">
      <w:pPr>
        <w:tabs>
          <w:tab w:val="left" w:pos="2085"/>
        </w:tabs>
        <w:jc w:val="both"/>
        <w:rPr>
          <w:bCs/>
          <w:iCs/>
          <w:sz w:val="24"/>
        </w:rPr>
      </w:pPr>
      <w:r w:rsidRPr="00D16ECE">
        <w:rPr>
          <w:bCs/>
          <w:iCs/>
          <w:sz w:val="24"/>
        </w:rPr>
        <w:t>Утверждено на заседании Цикловой комиссии «Операционная деятельность в логистике».</w:t>
      </w:r>
    </w:p>
    <w:p w14:paraId="782BEF4F" w14:textId="0EA382D2" w:rsidR="00D16ECE" w:rsidRPr="00D16ECE" w:rsidRDefault="00D16ECE" w:rsidP="00D16ECE">
      <w:pPr>
        <w:tabs>
          <w:tab w:val="left" w:pos="2085"/>
        </w:tabs>
        <w:jc w:val="both"/>
        <w:rPr>
          <w:b/>
          <w:bCs/>
          <w:i/>
          <w:iCs/>
          <w:sz w:val="24"/>
        </w:rPr>
      </w:pPr>
      <w:r w:rsidRPr="00D16ECE">
        <w:rPr>
          <w:bCs/>
          <w:iCs/>
          <w:sz w:val="24"/>
        </w:rPr>
        <w:t xml:space="preserve">Протокол № </w:t>
      </w:r>
      <w:r w:rsidR="00881392">
        <w:rPr>
          <w:bCs/>
          <w:iCs/>
          <w:sz w:val="24"/>
        </w:rPr>
        <w:t>6</w:t>
      </w:r>
      <w:r>
        <w:rPr>
          <w:b/>
          <w:bCs/>
          <w:i/>
          <w:iCs/>
          <w:sz w:val="24"/>
        </w:rPr>
        <w:t xml:space="preserve"> от </w:t>
      </w:r>
      <w:r w:rsidR="00881392">
        <w:rPr>
          <w:b/>
          <w:bCs/>
          <w:i/>
          <w:iCs/>
          <w:sz w:val="24"/>
        </w:rPr>
        <w:t>16.01.2024</w:t>
      </w:r>
    </w:p>
    <w:p w14:paraId="4888A6D4" w14:textId="77777777" w:rsidR="00D16ECE" w:rsidRPr="00D16ECE" w:rsidRDefault="00D16ECE" w:rsidP="00D16ECE">
      <w:pPr>
        <w:tabs>
          <w:tab w:val="left" w:pos="2085"/>
        </w:tabs>
        <w:jc w:val="both"/>
        <w:rPr>
          <w:b/>
          <w:bCs/>
          <w:i/>
          <w:iCs/>
          <w:sz w:val="24"/>
        </w:rPr>
      </w:pPr>
    </w:p>
    <w:p w14:paraId="3D74FA0B" w14:textId="77777777" w:rsidR="00D16ECE" w:rsidRPr="00D16ECE" w:rsidRDefault="00D16ECE" w:rsidP="00D16ECE">
      <w:pPr>
        <w:tabs>
          <w:tab w:val="left" w:pos="2085"/>
        </w:tabs>
        <w:jc w:val="both"/>
        <w:rPr>
          <w:b/>
          <w:bCs/>
          <w:iCs/>
          <w:sz w:val="24"/>
        </w:rPr>
      </w:pPr>
    </w:p>
    <w:p w14:paraId="4BA94878" w14:textId="77777777" w:rsidR="00D16ECE" w:rsidRPr="00D16ECE" w:rsidRDefault="00D16ECE" w:rsidP="00D16ECE">
      <w:pPr>
        <w:tabs>
          <w:tab w:val="left" w:pos="2085"/>
        </w:tabs>
        <w:jc w:val="both"/>
        <w:rPr>
          <w:b/>
          <w:bCs/>
          <w:i/>
          <w:iCs/>
          <w:sz w:val="24"/>
        </w:rPr>
      </w:pPr>
    </w:p>
    <w:p w14:paraId="384E0095" w14:textId="523B1184" w:rsidR="00D16ECE" w:rsidRPr="00D16ECE" w:rsidRDefault="00D16ECE" w:rsidP="00D16ECE">
      <w:pPr>
        <w:tabs>
          <w:tab w:val="left" w:pos="2085"/>
        </w:tabs>
        <w:jc w:val="both"/>
        <w:rPr>
          <w:bCs/>
          <w:iCs/>
          <w:sz w:val="24"/>
        </w:rPr>
      </w:pPr>
      <w:r w:rsidRPr="00D16ECE">
        <w:rPr>
          <w:bCs/>
          <w:iCs/>
          <w:sz w:val="24"/>
        </w:rPr>
        <w:t>ПМ.01 Планирование и организация логистических процессов в закупках и складировании: методические рекомендации по производственной практике для студентов специальности 38.02.03 «Операционная деятельность в логистике» / сост. Игонин Сергей Викторович</w:t>
      </w:r>
      <w:r w:rsidRPr="00D16ECE">
        <w:rPr>
          <w:b/>
          <w:bCs/>
          <w:i/>
          <w:iCs/>
          <w:sz w:val="24"/>
        </w:rPr>
        <w:t xml:space="preserve"> </w:t>
      </w:r>
      <w:r w:rsidRPr="00D16ECE">
        <w:rPr>
          <w:bCs/>
          <w:iCs/>
          <w:sz w:val="24"/>
        </w:rPr>
        <w:t>– Пермь: ЧПОУ «Финанс</w:t>
      </w:r>
      <w:r w:rsidR="00F8653F">
        <w:rPr>
          <w:bCs/>
          <w:iCs/>
          <w:sz w:val="24"/>
        </w:rPr>
        <w:t>ово-экономический колледж», 2024</w:t>
      </w:r>
      <w:r w:rsidRPr="00D16ECE">
        <w:rPr>
          <w:bCs/>
          <w:iCs/>
          <w:sz w:val="24"/>
        </w:rPr>
        <w:t xml:space="preserve">. – </w:t>
      </w:r>
      <w:r w:rsidR="00C46650">
        <w:rPr>
          <w:bCs/>
          <w:iCs/>
          <w:sz w:val="24"/>
        </w:rPr>
        <w:t>15</w:t>
      </w:r>
      <w:r w:rsidRPr="00D16ECE">
        <w:rPr>
          <w:bCs/>
          <w:iCs/>
          <w:sz w:val="24"/>
        </w:rPr>
        <w:t> страниц.</w:t>
      </w:r>
    </w:p>
    <w:p w14:paraId="23791791" w14:textId="77777777" w:rsidR="00D16ECE" w:rsidRPr="00D16ECE" w:rsidRDefault="00D16ECE" w:rsidP="00D16ECE">
      <w:pPr>
        <w:tabs>
          <w:tab w:val="left" w:pos="2085"/>
        </w:tabs>
        <w:jc w:val="both"/>
        <w:rPr>
          <w:bCs/>
          <w:iCs/>
          <w:sz w:val="24"/>
        </w:rPr>
      </w:pPr>
    </w:p>
    <w:p w14:paraId="7789DB6E" w14:textId="77777777" w:rsidR="00D16ECE" w:rsidRPr="00D16ECE" w:rsidRDefault="00D16ECE" w:rsidP="00D16ECE">
      <w:pPr>
        <w:tabs>
          <w:tab w:val="left" w:pos="2085"/>
        </w:tabs>
        <w:jc w:val="both"/>
        <w:rPr>
          <w:bCs/>
          <w:iCs/>
          <w:sz w:val="24"/>
        </w:rPr>
      </w:pPr>
    </w:p>
    <w:p w14:paraId="7EB40F48" w14:textId="77777777" w:rsidR="00D16ECE" w:rsidRPr="00D16ECE" w:rsidRDefault="00D16ECE" w:rsidP="00D16ECE">
      <w:pPr>
        <w:tabs>
          <w:tab w:val="left" w:pos="2085"/>
        </w:tabs>
        <w:jc w:val="both"/>
        <w:rPr>
          <w:bCs/>
          <w:iCs/>
          <w:sz w:val="24"/>
        </w:rPr>
      </w:pPr>
    </w:p>
    <w:p w14:paraId="5CBB34F7" w14:textId="3C07FEB6" w:rsidR="00631405" w:rsidRPr="00C67B5C" w:rsidRDefault="00D16ECE" w:rsidP="00D16ECE">
      <w:pPr>
        <w:tabs>
          <w:tab w:val="left" w:pos="2085"/>
        </w:tabs>
        <w:jc w:val="both"/>
        <w:rPr>
          <w:sz w:val="24"/>
          <w:szCs w:val="24"/>
        </w:rPr>
      </w:pPr>
      <w:r w:rsidRPr="00D16ECE">
        <w:rPr>
          <w:bCs/>
          <w:iCs/>
          <w:sz w:val="24"/>
        </w:rPr>
        <w:t>Методические рекомендации составлены в соответствии с рабочей программой производственной практики для студентов очной формы обучения специальности 38.02.03 «Операционная деятельность в логистике»</w:t>
      </w:r>
    </w:p>
    <w:p w14:paraId="14EBD2A8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5FD323A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D7CA194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14F81AF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22EE507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C14F7D5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B74B2B8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6F91EEC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E243B06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EF90F40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3CADB5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84CC729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48138CD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C6CE033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7E1C231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AE3BE7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E0E03C9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AB43733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EB658B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4759536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DE9E559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1107208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EF3698F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B2565D3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4BFFF16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FE4E95C" w14:textId="77777777" w:rsidR="00F8653F" w:rsidRDefault="00F8653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BD9221F" w14:textId="77777777" w:rsidR="00F8653F" w:rsidRPr="00C67B5C" w:rsidRDefault="00F8653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4A9A1A5" w14:textId="1C7D81E1" w:rsidR="00AC0765" w:rsidRPr="00AC0765" w:rsidRDefault="00AC0765" w:rsidP="00AC0765">
      <w:pPr>
        <w:tabs>
          <w:tab w:val="left" w:pos="2085"/>
        </w:tabs>
        <w:jc w:val="right"/>
        <w:rPr>
          <w:sz w:val="24"/>
          <w:szCs w:val="24"/>
        </w:rPr>
      </w:pPr>
      <w:r w:rsidRPr="00AC0765">
        <w:rPr>
          <w:sz w:val="24"/>
          <w:szCs w:val="24"/>
        </w:rPr>
        <w:t>©Игонин Сергей Викторович, 202</w:t>
      </w:r>
      <w:r w:rsidR="00F8653F">
        <w:rPr>
          <w:sz w:val="24"/>
          <w:szCs w:val="24"/>
        </w:rPr>
        <w:t>4</w:t>
      </w:r>
      <w:r w:rsidRPr="00AC0765">
        <w:rPr>
          <w:sz w:val="24"/>
          <w:szCs w:val="24"/>
        </w:rPr>
        <w:t>.</w:t>
      </w:r>
    </w:p>
    <w:p w14:paraId="0AAB08B1" w14:textId="298935E2" w:rsidR="00AC0765" w:rsidRPr="00AC0765" w:rsidRDefault="00AC0765" w:rsidP="00AC0765">
      <w:pPr>
        <w:tabs>
          <w:tab w:val="left" w:pos="2085"/>
        </w:tabs>
        <w:jc w:val="right"/>
        <w:rPr>
          <w:sz w:val="24"/>
          <w:szCs w:val="24"/>
        </w:rPr>
      </w:pPr>
      <w:r w:rsidRPr="00AC0765">
        <w:rPr>
          <w:sz w:val="24"/>
          <w:szCs w:val="24"/>
        </w:rPr>
        <w:t>© ЧПОУ «ФИНАНСОВО-ЭКОНОМИЧЕСКИЙ КОЛЛЕДЖ», 202</w:t>
      </w:r>
      <w:r w:rsidR="00F8653F">
        <w:rPr>
          <w:sz w:val="24"/>
          <w:szCs w:val="24"/>
        </w:rPr>
        <w:t>4</w:t>
      </w:r>
      <w:r w:rsidRPr="00AC0765">
        <w:rPr>
          <w:sz w:val="24"/>
          <w:szCs w:val="24"/>
        </w:rPr>
        <w:t>.</w:t>
      </w:r>
    </w:p>
    <w:p w14:paraId="5E79284B" w14:textId="77777777" w:rsidR="007F3B67" w:rsidRPr="00C017BA" w:rsidRDefault="00AC0765" w:rsidP="00AC0765">
      <w:pPr>
        <w:tabs>
          <w:tab w:val="left" w:pos="2085"/>
        </w:tabs>
        <w:jc w:val="center"/>
        <w:rPr>
          <w:b/>
          <w:sz w:val="28"/>
          <w:szCs w:val="28"/>
        </w:rPr>
      </w:pPr>
      <w:r w:rsidRPr="00AC0765">
        <w:rPr>
          <w:sz w:val="24"/>
          <w:szCs w:val="24"/>
        </w:rPr>
        <w:t xml:space="preserve"> </w:t>
      </w:r>
      <w:r w:rsidRPr="00AC0765">
        <w:rPr>
          <w:sz w:val="24"/>
          <w:szCs w:val="24"/>
        </w:rPr>
        <w:br w:type="page"/>
      </w:r>
      <w:r w:rsidR="001C3BB4">
        <w:rPr>
          <w:b/>
          <w:sz w:val="28"/>
          <w:szCs w:val="28"/>
        </w:rPr>
        <w:lastRenderedPageBreak/>
        <w:t>ОГЛАВЛЕНИЕ</w:t>
      </w:r>
    </w:p>
    <w:p w14:paraId="690BB5B6" w14:textId="77777777" w:rsidR="0036088A" w:rsidRPr="00C67B5C" w:rsidRDefault="0036088A" w:rsidP="0036088A">
      <w:pPr>
        <w:rPr>
          <w:sz w:val="24"/>
          <w:szCs w:val="24"/>
        </w:rPr>
      </w:pPr>
    </w:p>
    <w:p w14:paraId="0146F99D" w14:textId="77777777" w:rsidR="00000A2C" w:rsidRPr="001C3BB4" w:rsidRDefault="00000A2C" w:rsidP="00000A2C">
      <w:pPr>
        <w:rPr>
          <w:sz w:val="24"/>
          <w:szCs w:val="24"/>
        </w:rPr>
      </w:pPr>
    </w:p>
    <w:p w14:paraId="1AE29E21" w14:textId="77777777" w:rsidR="00AC0765" w:rsidRPr="00A31BC2" w:rsidRDefault="00AC0765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10" w:anchor="_Toc397694950" w:history="1">
        <w:r w:rsidRPr="00A31BC2">
          <w:rPr>
            <w:rStyle w:val="a9"/>
            <w:noProof/>
            <w:sz w:val="24"/>
            <w:szCs w:val="24"/>
          </w:rPr>
          <w:t>ПОЯСНИТЕЛЬНАЯ ЗАПИСКА</w:t>
        </w:r>
        <w:r w:rsidRPr="00A31BC2">
          <w:rPr>
            <w:rStyle w:val="a9"/>
            <w:noProof/>
            <w:webHidden/>
            <w:sz w:val="24"/>
            <w:szCs w:val="24"/>
          </w:rPr>
          <w:tab/>
        </w:r>
        <w:r w:rsidRPr="00A31BC2">
          <w:rPr>
            <w:rStyle w:val="a9"/>
            <w:noProof/>
            <w:webHidden/>
            <w:sz w:val="24"/>
            <w:szCs w:val="24"/>
          </w:rPr>
          <w:fldChar w:fldCharType="begin"/>
        </w:r>
        <w:r w:rsidRPr="00A31BC2">
          <w:rPr>
            <w:rStyle w:val="a9"/>
            <w:noProof/>
            <w:webHidden/>
            <w:sz w:val="24"/>
            <w:szCs w:val="24"/>
          </w:rPr>
          <w:instrText xml:space="preserve"> PAGEREF _Toc397694950 \h </w:instrText>
        </w:r>
        <w:r w:rsidRPr="00A31BC2">
          <w:rPr>
            <w:rStyle w:val="a9"/>
            <w:noProof/>
            <w:webHidden/>
            <w:sz w:val="24"/>
            <w:szCs w:val="24"/>
          </w:rPr>
        </w:r>
        <w:r w:rsidRPr="00A31BC2">
          <w:rPr>
            <w:rStyle w:val="a9"/>
            <w:noProof/>
            <w:webHidden/>
            <w:sz w:val="24"/>
            <w:szCs w:val="24"/>
          </w:rPr>
          <w:fldChar w:fldCharType="separate"/>
        </w:r>
        <w:r w:rsidRPr="00A31BC2">
          <w:rPr>
            <w:rStyle w:val="a9"/>
            <w:noProof/>
            <w:webHidden/>
            <w:sz w:val="24"/>
            <w:szCs w:val="24"/>
          </w:rPr>
          <w:t>4</w:t>
        </w:r>
        <w:r w:rsidRPr="00A31BC2">
          <w:rPr>
            <w:rStyle w:val="a9"/>
            <w:noProof/>
            <w:webHidden/>
            <w:sz w:val="24"/>
            <w:szCs w:val="24"/>
          </w:rPr>
          <w:fldChar w:fldCharType="end"/>
        </w:r>
      </w:hyperlink>
    </w:p>
    <w:p w14:paraId="02D92445" w14:textId="214E220A" w:rsidR="00AC0765" w:rsidRPr="00A31BC2" w:rsidRDefault="00F76EDC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r:id="rId11" w:anchor="_Toc397694951" w:history="1">
        <w:r w:rsidR="00AC0765" w:rsidRPr="00A31BC2">
          <w:rPr>
            <w:rStyle w:val="a9"/>
            <w:noProof/>
            <w:sz w:val="24"/>
            <w:szCs w:val="24"/>
          </w:rPr>
          <w:t xml:space="preserve">ТЕМАТИЧЕСКИЙ ПЛАН </w:t>
        </w:r>
        <w:r w:rsidR="00AC0765">
          <w:rPr>
            <w:rStyle w:val="a9"/>
            <w:noProof/>
            <w:sz w:val="24"/>
            <w:szCs w:val="24"/>
          </w:rPr>
          <w:t xml:space="preserve">ПРОИЗВОДСТВЕННОЙ </w:t>
        </w:r>
        <w:r w:rsidR="00AC0765" w:rsidRPr="00A31BC2">
          <w:rPr>
            <w:rStyle w:val="a9"/>
            <w:noProof/>
            <w:sz w:val="24"/>
            <w:szCs w:val="24"/>
          </w:rPr>
          <w:t>ПРАКТИКИ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</w:r>
        <w:r w:rsidR="008268C1">
          <w:rPr>
            <w:rStyle w:val="a9"/>
            <w:noProof/>
            <w:webHidden/>
            <w:sz w:val="24"/>
            <w:szCs w:val="24"/>
          </w:rPr>
          <w:t>6</w:t>
        </w:r>
      </w:hyperlink>
    </w:p>
    <w:p w14:paraId="5F512698" w14:textId="77777777" w:rsidR="00AC0765" w:rsidRPr="00A31BC2" w:rsidRDefault="00F76EDC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sz w:val="24"/>
          <w:szCs w:val="24"/>
        </w:rPr>
      </w:pPr>
      <w:hyperlink r:id="rId12" w:anchor="_Toc397694952" w:history="1">
        <w:r w:rsidR="00AC0765" w:rsidRPr="00A31BC2">
          <w:rPr>
            <w:rStyle w:val="a9"/>
            <w:noProof/>
            <w:sz w:val="24"/>
            <w:szCs w:val="24"/>
          </w:rPr>
          <w:t>ОРГАНИЗАЦИЯ И РУКОВОДС</w:t>
        </w:r>
        <w:r w:rsidR="00AC0765">
          <w:rPr>
            <w:rStyle w:val="a9"/>
            <w:noProof/>
            <w:sz w:val="24"/>
            <w:szCs w:val="24"/>
          </w:rPr>
          <w:t>ТВО ПРОИЗВОДСТВЕННОЙ</w:t>
        </w:r>
        <w:r w:rsidR="00AC0765" w:rsidRPr="00A31BC2">
          <w:rPr>
            <w:rStyle w:val="a9"/>
            <w:noProof/>
            <w:sz w:val="24"/>
            <w:szCs w:val="24"/>
          </w:rPr>
          <w:t xml:space="preserve"> ПРАКТИКОЙ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  <w:t>6</w:t>
        </w:r>
      </w:hyperlink>
    </w:p>
    <w:p w14:paraId="47428E45" w14:textId="77777777" w:rsidR="00AC0765" w:rsidRPr="00A31BC2" w:rsidRDefault="00F76EDC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sz w:val="24"/>
          <w:szCs w:val="24"/>
        </w:rPr>
      </w:pPr>
      <w:hyperlink r:id="rId13" w:anchor="_Toc397694952" w:history="1">
        <w:r w:rsidR="00AC0765" w:rsidRPr="00A31BC2">
          <w:rPr>
            <w:rStyle w:val="a9"/>
            <w:noProof/>
            <w:sz w:val="24"/>
            <w:szCs w:val="24"/>
          </w:rPr>
          <w:t xml:space="preserve">КОНТРОЛЬ И ОЦЕНКА РЕЗУЛЬТАТОВ </w:t>
        </w:r>
        <w:r w:rsidR="00AC0765">
          <w:rPr>
            <w:rStyle w:val="a9"/>
            <w:noProof/>
            <w:sz w:val="24"/>
            <w:szCs w:val="24"/>
          </w:rPr>
          <w:t>ОСВОЕНИЯ</w:t>
        </w:r>
        <w:r w:rsidR="00AC0765" w:rsidRPr="00A31BC2">
          <w:rPr>
            <w:rStyle w:val="a9"/>
            <w:noProof/>
            <w:sz w:val="24"/>
            <w:szCs w:val="24"/>
          </w:rPr>
          <w:t xml:space="preserve"> ПРАКТИКИ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</w:r>
        <w:r w:rsidR="00AC0765">
          <w:rPr>
            <w:rStyle w:val="a9"/>
            <w:noProof/>
            <w:webHidden/>
            <w:sz w:val="24"/>
            <w:szCs w:val="24"/>
          </w:rPr>
          <w:t>7</w:t>
        </w:r>
      </w:hyperlink>
    </w:p>
    <w:p w14:paraId="5F58B539" w14:textId="77777777" w:rsidR="00AC0765" w:rsidRPr="00A31BC2" w:rsidRDefault="00F76EDC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r:id="rId14" w:anchor="_Toc397694953" w:history="1">
        <w:r w:rsidR="00AC0765" w:rsidRPr="00A31BC2">
          <w:rPr>
            <w:rStyle w:val="a9"/>
            <w:noProof/>
            <w:sz w:val="24"/>
            <w:szCs w:val="24"/>
          </w:rPr>
          <w:t>ЗАДАНИЕ НА ПРАКТИКУ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</w:r>
        <w:r w:rsidR="00AC0765">
          <w:rPr>
            <w:rStyle w:val="a9"/>
            <w:noProof/>
            <w:webHidden/>
            <w:sz w:val="24"/>
            <w:szCs w:val="24"/>
          </w:rPr>
          <w:t>8</w:t>
        </w:r>
      </w:hyperlink>
    </w:p>
    <w:p w14:paraId="692D2279" w14:textId="39388BCB" w:rsidR="00AC0765" w:rsidRPr="00A31BC2" w:rsidRDefault="00F76EDC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r:id="rId15" w:anchor="_Toc397694954" w:history="1">
        <w:r w:rsidR="00AC0765" w:rsidRPr="00A31BC2">
          <w:rPr>
            <w:rStyle w:val="a9"/>
            <w:noProof/>
            <w:sz w:val="24"/>
            <w:szCs w:val="24"/>
          </w:rPr>
          <w:t>ТРЕБОВАНИЯ К СОДЕРЖАНИЮ И ОФОРМЛЕНИЮ ОТЧЕТА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</w:r>
        <w:r w:rsidR="00C46650">
          <w:rPr>
            <w:rStyle w:val="a9"/>
            <w:noProof/>
            <w:webHidden/>
            <w:sz w:val="24"/>
            <w:szCs w:val="24"/>
          </w:rPr>
          <w:t>8</w:t>
        </w:r>
      </w:hyperlink>
    </w:p>
    <w:p w14:paraId="039062D6" w14:textId="485F71AE" w:rsidR="00AC0765" w:rsidRPr="00A31BC2" w:rsidRDefault="00F76EDC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r:id="rId16" w:anchor="_Toc397694955" w:history="1">
        <w:r w:rsidR="00AC0765" w:rsidRPr="00A31BC2">
          <w:rPr>
            <w:rStyle w:val="a9"/>
            <w:noProof/>
            <w:sz w:val="24"/>
            <w:szCs w:val="24"/>
          </w:rPr>
          <w:t>СПИСОК РЕКОМЕНДУЕМЫХ ИСТОЧНИКОВ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</w:r>
        <w:r w:rsidR="00C46650">
          <w:rPr>
            <w:rStyle w:val="a9"/>
            <w:noProof/>
            <w:webHidden/>
            <w:sz w:val="24"/>
            <w:szCs w:val="24"/>
          </w:rPr>
          <w:t>9</w:t>
        </w:r>
      </w:hyperlink>
    </w:p>
    <w:p w14:paraId="552C6E47" w14:textId="577E593D" w:rsidR="00AC0765" w:rsidRDefault="00F76EDC" w:rsidP="00AC0765">
      <w:pPr>
        <w:pStyle w:val="13"/>
        <w:shd w:val="clear" w:color="auto" w:fill="FFFFFF" w:themeFill="background1"/>
        <w:tabs>
          <w:tab w:val="right" w:leader="dot" w:pos="9072"/>
        </w:tabs>
        <w:jc w:val="both"/>
        <w:rPr>
          <w:rFonts w:asciiTheme="minorHAnsi" w:eastAsiaTheme="minorEastAsia" w:hAnsiTheme="minorHAnsi" w:cstheme="minorBidi"/>
          <w:noProof/>
        </w:rPr>
      </w:pPr>
      <w:hyperlink r:id="rId17" w:anchor="_Toc397694956" w:history="1">
        <w:r w:rsidR="00AC0765" w:rsidRPr="00A31BC2">
          <w:rPr>
            <w:rStyle w:val="a9"/>
            <w:noProof/>
            <w:sz w:val="24"/>
            <w:szCs w:val="24"/>
          </w:rPr>
          <w:t>ПРИЛОЖЕНИЯ</w:t>
        </w:r>
        <w:r w:rsidR="00AC0765" w:rsidRPr="00A31BC2">
          <w:rPr>
            <w:rStyle w:val="a9"/>
            <w:noProof/>
            <w:webHidden/>
            <w:sz w:val="24"/>
            <w:szCs w:val="24"/>
          </w:rPr>
          <w:tab/>
          <w:t>..</w:t>
        </w:r>
        <w:r w:rsidR="00C46650">
          <w:rPr>
            <w:rStyle w:val="a9"/>
            <w:noProof/>
            <w:webHidden/>
            <w:sz w:val="24"/>
            <w:szCs w:val="24"/>
          </w:rPr>
          <w:t>11</w:t>
        </w:r>
      </w:hyperlink>
    </w:p>
    <w:p w14:paraId="248F7F06" w14:textId="77777777" w:rsidR="00000A2C" w:rsidRDefault="00AC0765" w:rsidP="00AC076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p w14:paraId="3008CBDE" w14:textId="77777777" w:rsidR="00864CD9" w:rsidRPr="00C67B5C" w:rsidRDefault="00864CD9" w:rsidP="007F3B67">
      <w:pPr>
        <w:rPr>
          <w:sz w:val="24"/>
          <w:szCs w:val="24"/>
        </w:rPr>
      </w:pPr>
    </w:p>
    <w:bookmarkEnd w:id="0"/>
    <w:p w14:paraId="5C81D073" w14:textId="77777777" w:rsidR="007F3B67" w:rsidRPr="00C67B5C" w:rsidRDefault="007F3B67" w:rsidP="00864CD9">
      <w:pPr>
        <w:rPr>
          <w:b/>
          <w:sz w:val="24"/>
          <w:szCs w:val="24"/>
        </w:rPr>
      </w:pPr>
    </w:p>
    <w:p w14:paraId="7B26AC95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5B7C40C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5E8B3D6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B47EA6B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60F8BDE5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199EEC8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96A3A69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B4F9A20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7D87826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685F7F7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2C866E03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3C37342B" w14:textId="77777777" w:rsidR="00864CD9" w:rsidRPr="00C67B5C" w:rsidRDefault="00864CD9" w:rsidP="007F3B67">
      <w:pPr>
        <w:rPr>
          <w:b/>
          <w:sz w:val="24"/>
          <w:szCs w:val="24"/>
        </w:rPr>
      </w:pPr>
    </w:p>
    <w:p w14:paraId="2CD92F9D" w14:textId="77777777" w:rsidR="007F3B67" w:rsidRPr="0063040F" w:rsidRDefault="00864CD9" w:rsidP="00C017BA">
      <w:pPr>
        <w:spacing w:line="276" w:lineRule="auto"/>
        <w:jc w:val="center"/>
        <w:rPr>
          <w:b/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="007F3B67" w:rsidRPr="0063040F">
        <w:rPr>
          <w:b/>
          <w:sz w:val="24"/>
          <w:szCs w:val="24"/>
        </w:rPr>
        <w:lastRenderedPageBreak/>
        <w:t>ПОЯСНИТЕЛЬНАЯ ЗАПИСКА</w:t>
      </w:r>
    </w:p>
    <w:p w14:paraId="23045348" w14:textId="77777777" w:rsidR="007F3B67" w:rsidRPr="00C67B5C" w:rsidRDefault="007F3B67" w:rsidP="007F3B67">
      <w:pPr>
        <w:jc w:val="center"/>
        <w:rPr>
          <w:sz w:val="24"/>
          <w:szCs w:val="24"/>
        </w:rPr>
      </w:pPr>
    </w:p>
    <w:p w14:paraId="77FBC24D" w14:textId="77777777"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14:paraId="1059F950" w14:textId="77777777"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66BE36EB" w14:textId="77777777" w:rsidR="004A11D6" w:rsidRPr="00614947" w:rsidRDefault="002B1F0E" w:rsidP="00000A2C">
      <w:pPr>
        <w:tabs>
          <w:tab w:val="left" w:pos="1134"/>
        </w:tabs>
        <w:ind w:firstLine="709"/>
        <w:jc w:val="both"/>
        <w:rPr>
          <w:i/>
          <w:sz w:val="24"/>
          <w:szCs w:val="24"/>
          <w:u w:val="single"/>
          <w:vertAlign w:val="superscript"/>
        </w:rPr>
      </w:pPr>
      <w:bookmarkStart w:id="1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614947">
        <w:rPr>
          <w:sz w:val="24"/>
          <w:szCs w:val="24"/>
        </w:rPr>
        <w:t xml:space="preserve"> которая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614947" w:rsidRPr="00614947">
        <w:rPr>
          <w:i/>
          <w:sz w:val="24"/>
          <w:szCs w:val="24"/>
        </w:rPr>
        <w:t>38.02.03</w:t>
      </w:r>
      <w:r w:rsidR="000240AD" w:rsidRPr="00614947">
        <w:rPr>
          <w:sz w:val="24"/>
          <w:szCs w:val="24"/>
        </w:rPr>
        <w:t xml:space="preserve"> </w:t>
      </w:r>
      <w:r w:rsidR="004A11D6" w:rsidRPr="00614947">
        <w:rPr>
          <w:sz w:val="24"/>
          <w:szCs w:val="24"/>
        </w:rPr>
        <w:t>«</w:t>
      </w:r>
      <w:r w:rsidR="00614947" w:rsidRPr="00614947">
        <w:rPr>
          <w:sz w:val="24"/>
          <w:szCs w:val="24"/>
        </w:rPr>
        <w:t>Операционная деятельность в логи</w:t>
      </w:r>
      <w:r w:rsidR="00614947">
        <w:rPr>
          <w:sz w:val="24"/>
          <w:szCs w:val="24"/>
        </w:rPr>
        <w:t>ст</w:t>
      </w:r>
      <w:r w:rsidR="00614947" w:rsidRPr="00614947">
        <w:rPr>
          <w:sz w:val="24"/>
          <w:szCs w:val="24"/>
        </w:rPr>
        <w:t>ике</w:t>
      </w:r>
      <w:r w:rsidR="00760976" w:rsidRPr="00614947">
        <w:rPr>
          <w:sz w:val="24"/>
          <w:szCs w:val="24"/>
        </w:rPr>
        <w:t>»</w:t>
      </w:r>
      <w:r w:rsidR="00CD08CE" w:rsidRPr="00614947">
        <w:rPr>
          <w:sz w:val="24"/>
          <w:szCs w:val="24"/>
        </w:rPr>
        <w:t xml:space="preserve">, </w:t>
      </w:r>
      <w:r w:rsidR="00614947" w:rsidRPr="00614947">
        <w:rPr>
          <w:sz w:val="24"/>
          <w:szCs w:val="24"/>
        </w:rPr>
        <w:t>ПМ.01 Планирование и организация логистических процессов в закупках и складировании</w:t>
      </w:r>
      <w:r w:rsidR="00CD08CE" w:rsidRPr="00614947">
        <w:rPr>
          <w:sz w:val="24"/>
          <w:szCs w:val="24"/>
        </w:rPr>
        <w:t>.</w:t>
      </w:r>
    </w:p>
    <w:p w14:paraId="2A4DD2CD" w14:textId="77777777" w:rsidR="00026BFB" w:rsidRDefault="00026BFB" w:rsidP="00000A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2" w:name="_Hlk58591963"/>
      <w:bookmarkEnd w:id="1"/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069CDEDD" w14:textId="77777777"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14:paraId="4B1E7656" w14:textId="77777777" w:rsidR="00FF68F3" w:rsidRPr="001812DD" w:rsidRDefault="00FF68F3" w:rsidP="00FF68F3">
      <w:pPr>
        <w:ind w:firstLine="567"/>
        <w:jc w:val="both"/>
        <w:rPr>
          <w:sz w:val="24"/>
          <w:szCs w:val="24"/>
        </w:rPr>
      </w:pPr>
      <w:bookmarkStart w:id="3" w:name="_Hlk58592243"/>
      <w:bookmarkEnd w:id="2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</w:p>
    <w:p w14:paraId="6AAEA7F7" w14:textId="77777777" w:rsidR="006535C1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496EB00E" w14:textId="77777777" w:rsidR="0004795A" w:rsidRPr="00F42ABF" w:rsidRDefault="0004795A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F42ABF">
        <w:rPr>
          <w:sz w:val="24"/>
          <w:szCs w:val="24"/>
        </w:rPr>
        <w:t xml:space="preserve">В результате освоения производственной практики </w:t>
      </w:r>
      <w:r w:rsidRPr="00F42ABF">
        <w:rPr>
          <w:bCs/>
          <w:iCs/>
          <w:sz w:val="24"/>
          <w:szCs w:val="24"/>
        </w:rPr>
        <w:t xml:space="preserve">по профессиональному модулю </w:t>
      </w:r>
      <w:r w:rsidR="00E43253" w:rsidRPr="00F42ABF">
        <w:rPr>
          <w:sz w:val="24"/>
          <w:szCs w:val="24"/>
        </w:rPr>
        <w:t xml:space="preserve">ПМ.01 Планирование и организация логистических процессов в закупках и складировании </w:t>
      </w:r>
      <w:r w:rsidRPr="00F42ABF">
        <w:rPr>
          <w:sz w:val="24"/>
          <w:szCs w:val="24"/>
        </w:rPr>
        <w:t xml:space="preserve">обучающийся должен </w:t>
      </w:r>
      <w:r w:rsidRPr="00F42ABF">
        <w:rPr>
          <w:b/>
          <w:sz w:val="24"/>
          <w:szCs w:val="24"/>
        </w:rPr>
        <w:t>иметь практический опыт</w:t>
      </w:r>
      <w:r w:rsidRPr="00F42ABF">
        <w:rPr>
          <w:sz w:val="24"/>
          <w:szCs w:val="24"/>
        </w:rPr>
        <w:t>:</w:t>
      </w:r>
      <w:r w:rsidRPr="00F42ABF">
        <w:rPr>
          <w:b/>
          <w:color w:val="000000"/>
          <w:sz w:val="24"/>
          <w:szCs w:val="24"/>
        </w:rPr>
        <w:t xml:space="preserve"> </w:t>
      </w:r>
    </w:p>
    <w:p w14:paraId="3664F68F" w14:textId="77777777" w:rsidR="00810919" w:rsidRPr="00810919" w:rsidRDefault="00810919" w:rsidP="00536E45">
      <w:pPr>
        <w:pStyle w:val="ac"/>
        <w:numPr>
          <w:ilvl w:val="0"/>
          <w:numId w:val="6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firstLine="709"/>
        <w:jc w:val="both"/>
        <w:rPr>
          <w:rFonts w:ascii="Times New Roman" w:hAnsi="Times New Roman"/>
          <w:sz w:val="24"/>
          <w:szCs w:val="24"/>
        </w:rPr>
      </w:pPr>
      <w:r w:rsidRPr="00810919">
        <w:rPr>
          <w:rFonts w:ascii="Times New Roman" w:hAnsi="Times New Roman"/>
          <w:sz w:val="24"/>
          <w:szCs w:val="24"/>
        </w:rPr>
        <w:t>заполнения документации, связанной с закупками;</w:t>
      </w:r>
    </w:p>
    <w:p w14:paraId="5A538DE3" w14:textId="77777777" w:rsidR="00810919" w:rsidRPr="00810919" w:rsidRDefault="00810919" w:rsidP="00536E45">
      <w:pPr>
        <w:pStyle w:val="ac"/>
        <w:numPr>
          <w:ilvl w:val="1"/>
          <w:numId w:val="6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firstLine="709"/>
        <w:jc w:val="both"/>
        <w:rPr>
          <w:rFonts w:ascii="Times New Roman" w:hAnsi="Times New Roman"/>
          <w:sz w:val="24"/>
          <w:szCs w:val="24"/>
        </w:rPr>
      </w:pPr>
      <w:r w:rsidRPr="00810919">
        <w:rPr>
          <w:rFonts w:ascii="Times New Roman" w:hAnsi="Times New Roman"/>
          <w:sz w:val="24"/>
          <w:szCs w:val="24"/>
        </w:rPr>
        <w:t>анализа логистической системы управления запасами и их нормирования;</w:t>
      </w:r>
    </w:p>
    <w:p w14:paraId="5277114F" w14:textId="77777777" w:rsidR="00810919" w:rsidRPr="00810919" w:rsidRDefault="00810919" w:rsidP="00536E45">
      <w:pPr>
        <w:pStyle w:val="ac"/>
        <w:numPr>
          <w:ilvl w:val="1"/>
          <w:numId w:val="6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firstLine="709"/>
        <w:jc w:val="both"/>
        <w:rPr>
          <w:rFonts w:ascii="Times New Roman" w:hAnsi="Times New Roman"/>
          <w:sz w:val="24"/>
          <w:szCs w:val="24"/>
        </w:rPr>
      </w:pPr>
      <w:r w:rsidRPr="00810919">
        <w:rPr>
          <w:rFonts w:ascii="Times New Roman" w:hAnsi="Times New Roman"/>
          <w:sz w:val="24"/>
          <w:szCs w:val="24"/>
        </w:rPr>
        <w:t>зонирования складских помещений, рационального размещения товаров на складе,</w:t>
      </w:r>
    </w:p>
    <w:p w14:paraId="3CDFE75B" w14:textId="77777777" w:rsidR="00810919" w:rsidRPr="00810919" w:rsidRDefault="00810919" w:rsidP="00536E45">
      <w:pPr>
        <w:pStyle w:val="ac"/>
        <w:numPr>
          <w:ilvl w:val="0"/>
          <w:numId w:val="6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firstLine="709"/>
        <w:jc w:val="both"/>
        <w:rPr>
          <w:rFonts w:ascii="Times New Roman" w:hAnsi="Times New Roman"/>
          <w:sz w:val="24"/>
          <w:szCs w:val="24"/>
        </w:rPr>
      </w:pPr>
      <w:r w:rsidRPr="00810919">
        <w:rPr>
          <w:rFonts w:ascii="Times New Roman" w:hAnsi="Times New Roman"/>
          <w:sz w:val="24"/>
          <w:szCs w:val="24"/>
        </w:rPr>
        <w:t>организации складских работ;</w:t>
      </w:r>
    </w:p>
    <w:p w14:paraId="74BB57DC" w14:textId="77777777" w:rsidR="00810919" w:rsidRPr="00810919" w:rsidRDefault="00810919" w:rsidP="00536E45">
      <w:pPr>
        <w:pStyle w:val="ac"/>
        <w:numPr>
          <w:ilvl w:val="1"/>
          <w:numId w:val="6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firstLine="709"/>
        <w:jc w:val="both"/>
        <w:rPr>
          <w:rFonts w:ascii="Times New Roman" w:hAnsi="Times New Roman"/>
          <w:sz w:val="24"/>
          <w:szCs w:val="24"/>
        </w:rPr>
      </w:pPr>
      <w:r w:rsidRPr="00810919">
        <w:rPr>
          <w:rFonts w:ascii="Times New Roman" w:hAnsi="Times New Roman"/>
          <w:sz w:val="24"/>
          <w:szCs w:val="24"/>
        </w:rPr>
        <w:t>участия в организации разгрузки, транспортировки к месту приемки, организация</w:t>
      </w:r>
    </w:p>
    <w:p w14:paraId="52268FE7" w14:textId="77777777" w:rsidR="00810919" w:rsidRPr="00810919" w:rsidRDefault="00810919" w:rsidP="00536E45">
      <w:pPr>
        <w:pStyle w:val="ac"/>
        <w:numPr>
          <w:ilvl w:val="0"/>
          <w:numId w:val="6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firstLine="709"/>
        <w:jc w:val="both"/>
        <w:rPr>
          <w:rFonts w:ascii="Times New Roman" w:hAnsi="Times New Roman"/>
          <w:sz w:val="24"/>
          <w:szCs w:val="24"/>
        </w:rPr>
      </w:pPr>
      <w:r w:rsidRPr="00810919">
        <w:rPr>
          <w:rFonts w:ascii="Times New Roman" w:hAnsi="Times New Roman"/>
          <w:sz w:val="24"/>
          <w:szCs w:val="24"/>
        </w:rPr>
        <w:t>приемки, размещения, укладки и хранения товаров;</w:t>
      </w:r>
    </w:p>
    <w:p w14:paraId="2C6B69DC" w14:textId="77777777" w:rsidR="00810919" w:rsidRPr="00810919" w:rsidRDefault="00810919" w:rsidP="00536E45">
      <w:pPr>
        <w:pStyle w:val="ac"/>
        <w:numPr>
          <w:ilvl w:val="1"/>
          <w:numId w:val="6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firstLine="709"/>
        <w:jc w:val="both"/>
        <w:rPr>
          <w:rFonts w:ascii="Times New Roman" w:hAnsi="Times New Roman"/>
          <w:sz w:val="24"/>
          <w:szCs w:val="24"/>
        </w:rPr>
      </w:pPr>
      <w:r w:rsidRPr="00810919">
        <w:rPr>
          <w:rFonts w:ascii="Times New Roman" w:hAnsi="Times New Roman"/>
          <w:sz w:val="24"/>
          <w:szCs w:val="24"/>
        </w:rPr>
        <w:t>заполнения документации, связанной с складским учетом;</w:t>
      </w:r>
    </w:p>
    <w:p w14:paraId="2FC8E7B4" w14:textId="77777777" w:rsidR="00810919" w:rsidRPr="00810919" w:rsidRDefault="00810919" w:rsidP="00536E45">
      <w:pPr>
        <w:pStyle w:val="ac"/>
        <w:numPr>
          <w:ilvl w:val="1"/>
          <w:numId w:val="6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firstLine="709"/>
        <w:jc w:val="both"/>
        <w:rPr>
          <w:rFonts w:ascii="Times New Roman" w:hAnsi="Times New Roman"/>
          <w:sz w:val="24"/>
          <w:szCs w:val="24"/>
        </w:rPr>
      </w:pPr>
      <w:r w:rsidRPr="00810919">
        <w:rPr>
          <w:rFonts w:ascii="Times New Roman" w:hAnsi="Times New Roman"/>
          <w:sz w:val="24"/>
          <w:szCs w:val="24"/>
        </w:rPr>
        <w:t>составления форм первичных документов, применяемых для оформления</w:t>
      </w:r>
    </w:p>
    <w:p w14:paraId="496DA282" w14:textId="77777777" w:rsidR="00810919" w:rsidRPr="00810919" w:rsidRDefault="00810919" w:rsidP="00536E45">
      <w:pPr>
        <w:pStyle w:val="ac"/>
        <w:numPr>
          <w:ilvl w:val="0"/>
          <w:numId w:val="6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firstLine="709"/>
        <w:jc w:val="both"/>
        <w:rPr>
          <w:rFonts w:ascii="Times New Roman" w:hAnsi="Times New Roman"/>
          <w:sz w:val="24"/>
          <w:szCs w:val="24"/>
        </w:rPr>
      </w:pPr>
      <w:r w:rsidRPr="00810919">
        <w:rPr>
          <w:rFonts w:ascii="Times New Roman" w:hAnsi="Times New Roman"/>
          <w:sz w:val="24"/>
          <w:szCs w:val="24"/>
        </w:rPr>
        <w:t xml:space="preserve">хозяйственных операций, составления типовых договоров приемки, передачи </w:t>
      </w:r>
      <w:proofErr w:type="spellStart"/>
      <w:r w:rsidRPr="00810919">
        <w:rPr>
          <w:rFonts w:ascii="Times New Roman" w:hAnsi="Times New Roman"/>
          <w:sz w:val="24"/>
          <w:szCs w:val="24"/>
        </w:rPr>
        <w:t>товарноматериальных</w:t>
      </w:r>
      <w:proofErr w:type="spellEnd"/>
      <w:r w:rsidRPr="00810919">
        <w:rPr>
          <w:rFonts w:ascii="Times New Roman" w:hAnsi="Times New Roman"/>
          <w:sz w:val="24"/>
          <w:szCs w:val="24"/>
        </w:rPr>
        <w:t xml:space="preserve"> ценностей;</w:t>
      </w:r>
    </w:p>
    <w:p w14:paraId="0E001EF6" w14:textId="77777777" w:rsidR="00810919" w:rsidRPr="00810919" w:rsidRDefault="00810919" w:rsidP="00536E45">
      <w:pPr>
        <w:pStyle w:val="ac"/>
        <w:numPr>
          <w:ilvl w:val="1"/>
          <w:numId w:val="6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firstLine="709"/>
        <w:jc w:val="both"/>
        <w:rPr>
          <w:rFonts w:ascii="Times New Roman" w:hAnsi="Times New Roman"/>
          <w:sz w:val="24"/>
          <w:szCs w:val="24"/>
        </w:rPr>
      </w:pPr>
      <w:r w:rsidRPr="00810919">
        <w:rPr>
          <w:rFonts w:ascii="Times New Roman" w:hAnsi="Times New Roman"/>
          <w:sz w:val="24"/>
          <w:szCs w:val="24"/>
        </w:rPr>
        <w:t>управления логистическими процессами в закупках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5B06CA7" w14:textId="77777777" w:rsidR="0004795A" w:rsidRPr="00F42ABF" w:rsidRDefault="0004795A" w:rsidP="0081091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 w:rsidRPr="00F42ABF">
        <w:rPr>
          <w:sz w:val="24"/>
          <w:szCs w:val="24"/>
        </w:rPr>
        <w:t xml:space="preserve">В результате освоения производственной практики </w:t>
      </w:r>
      <w:r w:rsidRPr="00F42ABF">
        <w:rPr>
          <w:bCs/>
          <w:iCs/>
          <w:sz w:val="24"/>
          <w:szCs w:val="24"/>
        </w:rPr>
        <w:t xml:space="preserve">по профессиональному модулю </w:t>
      </w:r>
      <w:r w:rsidR="00E43253" w:rsidRPr="00F42ABF">
        <w:rPr>
          <w:sz w:val="24"/>
          <w:szCs w:val="24"/>
        </w:rPr>
        <w:t xml:space="preserve">ПМ.01 Планирование и организация логистических процессов в закупках и складировании </w:t>
      </w:r>
      <w:r w:rsidRPr="00F42ABF">
        <w:rPr>
          <w:sz w:val="24"/>
          <w:szCs w:val="24"/>
        </w:rPr>
        <w:t>обучающийся должен</w:t>
      </w:r>
      <w:r w:rsidRPr="00F42ABF">
        <w:rPr>
          <w:b/>
          <w:sz w:val="24"/>
          <w:szCs w:val="24"/>
        </w:rPr>
        <w:t xml:space="preserve"> уметь</w:t>
      </w:r>
      <w:r w:rsidRPr="00F42ABF">
        <w:rPr>
          <w:sz w:val="24"/>
          <w:szCs w:val="24"/>
        </w:rPr>
        <w:t>:</w:t>
      </w:r>
    </w:p>
    <w:p w14:paraId="4C451FBA" w14:textId="77777777" w:rsidR="007062F1" w:rsidRPr="007062F1" w:rsidRDefault="007062F1" w:rsidP="00536E45">
      <w:pPr>
        <w:pStyle w:val="ac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62F1">
        <w:rPr>
          <w:rFonts w:ascii="Times New Roman" w:hAnsi="Times New Roman"/>
          <w:sz w:val="24"/>
          <w:szCs w:val="24"/>
        </w:rPr>
        <w:t>оформлять формы первичных документов для осуществления процедуры закупок; определять потребности в материальных запасах для обеспечения деятельности организации; применять методологические основы базисных систем управления запасами в конкретных ситуациях; определять сроки и объемы закупок материальных ценностей; оценивать поставщиков с применением различных методик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12DF1357" w14:textId="77777777" w:rsidR="0004795A" w:rsidRPr="007062F1" w:rsidRDefault="007062F1" w:rsidP="00536E45">
      <w:pPr>
        <w:pStyle w:val="ac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62F1">
        <w:rPr>
          <w:rFonts w:ascii="Times New Roman" w:hAnsi="Times New Roman"/>
          <w:sz w:val="24"/>
          <w:szCs w:val="24"/>
        </w:rPr>
        <w:t xml:space="preserve">определять потребность в складских помещениях, рассчитывать площадь склада, рассчитывать и оценивать складские расходы; выбирать подъемно-транспортное оборудование, организовывать </w:t>
      </w:r>
      <w:proofErr w:type="spellStart"/>
      <w:r w:rsidRPr="007062F1">
        <w:rPr>
          <w:rFonts w:ascii="Times New Roman" w:hAnsi="Times New Roman"/>
          <w:sz w:val="24"/>
          <w:szCs w:val="24"/>
        </w:rPr>
        <w:t>грузопереработку</w:t>
      </w:r>
      <w:proofErr w:type="spellEnd"/>
      <w:r w:rsidRPr="007062F1">
        <w:rPr>
          <w:rFonts w:ascii="Times New Roman" w:hAnsi="Times New Roman"/>
          <w:sz w:val="24"/>
          <w:szCs w:val="24"/>
        </w:rPr>
        <w:t xml:space="preserve"> на складе (погрузку, транспортировку, </w:t>
      </w:r>
      <w:r w:rsidRPr="007062F1">
        <w:rPr>
          <w:rFonts w:ascii="Times New Roman" w:hAnsi="Times New Roman"/>
          <w:sz w:val="24"/>
          <w:szCs w:val="24"/>
        </w:rPr>
        <w:lastRenderedPageBreak/>
        <w:t>приемку, размещение, укладку, хранение)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12F5B23F" w14:textId="77777777" w:rsidR="007062F1" w:rsidRPr="007062F1" w:rsidRDefault="007062F1" w:rsidP="00536E45">
      <w:pPr>
        <w:pStyle w:val="ac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62F1">
        <w:rPr>
          <w:rFonts w:ascii="Times New Roman" w:hAnsi="Times New Roman"/>
          <w:sz w:val="24"/>
          <w:szCs w:val="24"/>
        </w:rPr>
        <w:t>оформлять документы складского учета; составлять и заполнять типовые формы складских документов; контролировать правильность составления складских документов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76C3D2DB" w14:textId="77777777" w:rsidR="007062F1" w:rsidRPr="007062F1" w:rsidRDefault="007062F1" w:rsidP="00536E45">
      <w:pPr>
        <w:pStyle w:val="ac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62F1">
        <w:rPr>
          <w:rFonts w:ascii="Times New Roman" w:hAnsi="Times New Roman"/>
          <w:sz w:val="24"/>
          <w:szCs w:val="24"/>
        </w:rPr>
        <w:t>оценивать рациональность структуры запасов; проводить выборочное регулирование запасов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517D0FB2" w14:textId="77777777" w:rsidR="0004795A" w:rsidRPr="001812DD" w:rsidRDefault="0004795A" w:rsidP="0004795A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E43253" w:rsidRPr="00614947">
        <w:rPr>
          <w:sz w:val="24"/>
          <w:szCs w:val="24"/>
        </w:rPr>
        <w:t>ПМ.01 Планирование и организация логистических процессов в закупках и складировании</w:t>
      </w:r>
      <w:r w:rsidR="00E43253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14:paraId="45D00E7C" w14:textId="77777777" w:rsidR="007062F1" w:rsidRPr="007062F1" w:rsidRDefault="007062F1" w:rsidP="00536E45">
      <w:pPr>
        <w:pStyle w:val="ac"/>
        <w:numPr>
          <w:ilvl w:val="0"/>
          <w:numId w:val="5"/>
        </w:numPr>
        <w:tabs>
          <w:tab w:val="left" w:pos="1134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062F1">
        <w:rPr>
          <w:rFonts w:ascii="Times New Roman" w:hAnsi="Times New Roman"/>
          <w:sz w:val="24"/>
          <w:szCs w:val="24"/>
        </w:rPr>
        <w:t>требования законодательства и нормативных правовых актов, регулирующих деятельность в сфере закупок; порядок составления закупочной документации; критерии оценки поставщиков; порядок определения потребностей в закупках; базисные системы управления запасами (система с фиксированным размером заказа, и система с фиксированным интервалом времени между заказами)</w:t>
      </w:r>
      <w:r>
        <w:rPr>
          <w:rFonts w:ascii="Times New Roman" w:hAnsi="Times New Roman"/>
          <w:sz w:val="24"/>
          <w:szCs w:val="24"/>
          <w:lang w:val="ru-RU" w:eastAsia="ar-SA"/>
        </w:rPr>
        <w:t>;</w:t>
      </w:r>
    </w:p>
    <w:p w14:paraId="59C87753" w14:textId="77777777" w:rsidR="007062F1" w:rsidRPr="007062F1" w:rsidRDefault="007062F1" w:rsidP="00536E45">
      <w:pPr>
        <w:pStyle w:val="ac"/>
        <w:numPr>
          <w:ilvl w:val="0"/>
          <w:numId w:val="5"/>
        </w:numPr>
        <w:tabs>
          <w:tab w:val="left" w:pos="1134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062F1">
        <w:rPr>
          <w:rFonts w:ascii="Times New Roman" w:hAnsi="Times New Roman"/>
          <w:sz w:val="24"/>
          <w:szCs w:val="24"/>
        </w:rPr>
        <w:t>классификаци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7062F1">
        <w:rPr>
          <w:rFonts w:ascii="Times New Roman" w:hAnsi="Times New Roman"/>
          <w:sz w:val="24"/>
          <w:szCs w:val="24"/>
        </w:rPr>
        <w:t xml:space="preserve"> складов и их функции; варианты размещения складских помещений; принципы выбора формы собственности склада; основы организации деятельности склада; структур</w:t>
      </w:r>
      <w:r w:rsidR="006D72AB">
        <w:rPr>
          <w:rFonts w:ascii="Times New Roman" w:hAnsi="Times New Roman"/>
          <w:sz w:val="24"/>
          <w:szCs w:val="24"/>
          <w:lang w:val="ru-RU"/>
        </w:rPr>
        <w:t>у</w:t>
      </w:r>
      <w:r w:rsidRPr="007062F1">
        <w:rPr>
          <w:rFonts w:ascii="Times New Roman" w:hAnsi="Times New Roman"/>
          <w:sz w:val="24"/>
          <w:szCs w:val="24"/>
        </w:rPr>
        <w:t xml:space="preserve"> затрат на складирование, направления оптимизации расходов системы складирования, принципы зонирования склада и размещения товаров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7A96818B" w14:textId="77777777" w:rsidR="007062F1" w:rsidRPr="007062F1" w:rsidRDefault="007062F1" w:rsidP="00536E45">
      <w:pPr>
        <w:pStyle w:val="ac"/>
        <w:numPr>
          <w:ilvl w:val="0"/>
          <w:numId w:val="5"/>
        </w:numPr>
        <w:tabs>
          <w:tab w:val="left" w:pos="1134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062F1">
        <w:rPr>
          <w:rFonts w:ascii="Times New Roman" w:hAnsi="Times New Roman"/>
          <w:sz w:val="24"/>
          <w:szCs w:val="24"/>
        </w:rPr>
        <w:t>систему документооборота на складе; порядок составления складской документации; обязательные реквизиты и порядок заполнения складских документов</w:t>
      </w:r>
      <w:r w:rsidR="006D72AB">
        <w:rPr>
          <w:rFonts w:ascii="Times New Roman" w:hAnsi="Times New Roman"/>
          <w:sz w:val="24"/>
          <w:szCs w:val="24"/>
          <w:lang w:val="ru-RU"/>
        </w:rPr>
        <w:t>;</w:t>
      </w:r>
    </w:p>
    <w:p w14:paraId="7AF49BE4" w14:textId="77777777" w:rsidR="0004795A" w:rsidRPr="007062F1" w:rsidRDefault="007062F1" w:rsidP="00536E45">
      <w:pPr>
        <w:pStyle w:val="ac"/>
        <w:numPr>
          <w:ilvl w:val="0"/>
          <w:numId w:val="5"/>
        </w:numPr>
        <w:tabs>
          <w:tab w:val="left" w:pos="1134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062F1">
        <w:rPr>
          <w:rFonts w:ascii="Times New Roman" w:hAnsi="Times New Roman"/>
          <w:sz w:val="24"/>
          <w:szCs w:val="24"/>
        </w:rPr>
        <w:t>понятие, сущность и необходимость в материальных запасах; 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 методы регулирования запасов</w:t>
      </w:r>
      <w:r w:rsidR="006D72AB">
        <w:rPr>
          <w:rFonts w:ascii="Times New Roman" w:hAnsi="Times New Roman"/>
          <w:sz w:val="24"/>
          <w:szCs w:val="24"/>
          <w:lang w:val="ru-RU" w:eastAsia="ar-SA"/>
        </w:rPr>
        <w:t>.</w:t>
      </w:r>
    </w:p>
    <w:p w14:paraId="150D7756" w14:textId="77777777" w:rsidR="000C4279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bookmarkEnd w:id="3"/>
    <w:p w14:paraId="40A7DB4F" w14:textId="77777777" w:rsidR="001812DD" w:rsidRDefault="001812DD" w:rsidP="008268C1">
      <w:pPr>
        <w:widowControl w:val="0"/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92"/>
      </w:tblGrid>
      <w:tr w:rsidR="000C4279" w:rsidRPr="00E43253" w14:paraId="561C2E26" w14:textId="77777777" w:rsidTr="00E9523A">
        <w:trPr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40F7" w14:textId="77777777" w:rsidR="000C4279" w:rsidRPr="00E43253" w:rsidRDefault="000C4279" w:rsidP="008268C1">
            <w:pPr>
              <w:widowControl w:val="0"/>
              <w:jc w:val="center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E43253">
              <w:rPr>
                <w:b/>
                <w:bCs/>
                <w:i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0059" w14:textId="77777777" w:rsidR="007571E9" w:rsidRPr="00E43253" w:rsidRDefault="000C4279" w:rsidP="008268C1">
            <w:pPr>
              <w:widowControl w:val="0"/>
              <w:jc w:val="center"/>
              <w:outlineLvl w:val="1"/>
              <w:rPr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E43253">
              <w:rPr>
                <w:b/>
                <w:bCs/>
                <w:iCs/>
                <w:sz w:val="24"/>
                <w:szCs w:val="24"/>
                <w:lang w:eastAsia="en-US"/>
              </w:rPr>
              <w:t>Наименование общих компетенций</w:t>
            </w:r>
          </w:p>
        </w:tc>
      </w:tr>
      <w:tr w:rsidR="000C4279" w:rsidRPr="00E43253" w14:paraId="3405136B" w14:textId="77777777" w:rsidTr="00E9523A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5427" w14:textId="77777777" w:rsidR="000C4279" w:rsidRPr="00E43253" w:rsidRDefault="000C4279" w:rsidP="008268C1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E43253">
              <w:rPr>
                <w:bCs/>
                <w:iCs/>
                <w:sz w:val="24"/>
                <w:szCs w:val="24"/>
                <w:lang w:eastAsia="en-US"/>
              </w:rPr>
              <w:t>ОК 01.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28AB" w14:textId="77777777" w:rsidR="000C4279" w:rsidRPr="00E43253" w:rsidRDefault="00E43253" w:rsidP="008268C1">
            <w:pPr>
              <w:widowControl w:val="0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E43253">
              <w:rPr>
                <w:bCs/>
                <w:iCs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E43253">
              <w:rPr>
                <w:bCs/>
                <w:iCs/>
                <w:sz w:val="24"/>
                <w:szCs w:val="24"/>
                <w:lang w:eastAsia="en-US"/>
              </w:rPr>
              <w:t>различным контекстам</w:t>
            </w:r>
          </w:p>
        </w:tc>
      </w:tr>
      <w:tr w:rsidR="000C4279" w:rsidRPr="00E43253" w14:paraId="6A0574A6" w14:textId="77777777" w:rsidTr="00E9523A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CDE8" w14:textId="77777777" w:rsidR="000C4279" w:rsidRPr="00E43253" w:rsidRDefault="000C4279" w:rsidP="008268C1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E43253">
              <w:rPr>
                <w:bCs/>
                <w:iCs/>
                <w:sz w:val="24"/>
                <w:szCs w:val="24"/>
                <w:lang w:eastAsia="en-US"/>
              </w:rPr>
              <w:t>ОК 02.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58D" w14:textId="77777777" w:rsidR="000C4279" w:rsidRPr="00E43253" w:rsidRDefault="00E43253" w:rsidP="008268C1">
            <w:pPr>
              <w:widowControl w:val="0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E43253">
              <w:rPr>
                <w:bCs/>
                <w:iCs/>
                <w:sz w:val="24"/>
                <w:szCs w:val="24"/>
                <w:lang w:eastAsia="en-US"/>
              </w:rPr>
              <w:t xml:space="preserve">Использовать современные средства поиска, анализа и </w:t>
            </w:r>
            <w:r>
              <w:rPr>
                <w:bCs/>
                <w:iCs/>
                <w:sz w:val="24"/>
                <w:szCs w:val="24"/>
                <w:lang w:eastAsia="en-US"/>
              </w:rPr>
              <w:t>интерп</w:t>
            </w:r>
            <w:r w:rsidR="00F76D38">
              <w:rPr>
                <w:bCs/>
                <w:iCs/>
                <w:sz w:val="24"/>
                <w:szCs w:val="24"/>
                <w:lang w:eastAsia="en-US"/>
              </w:rPr>
              <w:t xml:space="preserve">ретации </w:t>
            </w:r>
            <w:r>
              <w:rPr>
                <w:bCs/>
                <w:iCs/>
                <w:sz w:val="24"/>
                <w:szCs w:val="24"/>
                <w:lang w:eastAsia="en-US"/>
              </w:rPr>
              <w:t>информации</w:t>
            </w:r>
            <w:r w:rsidRPr="00E43253">
              <w:rPr>
                <w:bCs/>
                <w:iCs/>
                <w:sz w:val="24"/>
                <w:szCs w:val="24"/>
                <w:lang w:eastAsia="en-US"/>
              </w:rPr>
              <w:t xml:space="preserve"> и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E43253">
              <w:rPr>
                <w:bCs/>
                <w:iCs/>
                <w:sz w:val="24"/>
                <w:szCs w:val="24"/>
                <w:lang w:eastAsia="en-US"/>
              </w:rPr>
              <w:t>информационные технологии для выполнения задач профессиональной деятельности</w:t>
            </w:r>
          </w:p>
        </w:tc>
      </w:tr>
      <w:tr w:rsidR="000C4279" w:rsidRPr="00E43253" w14:paraId="680B75B4" w14:textId="77777777" w:rsidTr="00E9523A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E782" w14:textId="77777777" w:rsidR="000C4279" w:rsidRPr="00E43253" w:rsidRDefault="000C4279" w:rsidP="008268C1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E43253">
              <w:rPr>
                <w:bCs/>
                <w:iCs/>
                <w:sz w:val="24"/>
                <w:szCs w:val="24"/>
                <w:lang w:eastAsia="en-US"/>
              </w:rPr>
              <w:t>ОК 03.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9F3" w14:textId="77777777" w:rsidR="000C4279" w:rsidRPr="00E43253" w:rsidRDefault="00E43253" w:rsidP="008268C1">
            <w:pPr>
              <w:widowControl w:val="0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E43253">
              <w:rPr>
                <w:bCs/>
                <w:iCs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E43253">
              <w:rPr>
                <w:bCs/>
                <w:iCs/>
                <w:sz w:val="24"/>
                <w:szCs w:val="24"/>
                <w:lang w:eastAsia="en-US"/>
              </w:rPr>
              <w:t>развитие, предпринимательскую деятельность в профессиональной сфере, использовать знания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E43253">
              <w:rPr>
                <w:bCs/>
                <w:iCs/>
                <w:sz w:val="24"/>
                <w:szCs w:val="24"/>
                <w:lang w:eastAsia="en-US"/>
              </w:rPr>
              <w:t>по финансовой грамотности в различных жизненных ситуациях</w:t>
            </w:r>
          </w:p>
        </w:tc>
      </w:tr>
      <w:tr w:rsidR="000C4279" w:rsidRPr="00E43253" w14:paraId="7E545B3F" w14:textId="77777777" w:rsidTr="00E9523A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5FD9" w14:textId="77777777" w:rsidR="000C4279" w:rsidRPr="00E43253" w:rsidRDefault="000C4279" w:rsidP="008268C1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E43253">
              <w:rPr>
                <w:bCs/>
                <w:iCs/>
                <w:sz w:val="24"/>
                <w:szCs w:val="24"/>
                <w:lang w:eastAsia="en-US"/>
              </w:rPr>
              <w:t>ОК 04.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90F" w14:textId="77777777" w:rsidR="000C4279" w:rsidRPr="00E43253" w:rsidRDefault="00E43253" w:rsidP="008268C1">
            <w:pPr>
              <w:widowControl w:val="0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E43253">
              <w:rPr>
                <w:bCs/>
                <w:iCs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0C4279" w:rsidRPr="00E43253" w14:paraId="648FA5FE" w14:textId="77777777" w:rsidTr="00E9523A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882F" w14:textId="77777777" w:rsidR="000C4279" w:rsidRPr="00E43253" w:rsidRDefault="000C4279" w:rsidP="008268C1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E43253">
              <w:rPr>
                <w:bCs/>
                <w:iCs/>
                <w:sz w:val="24"/>
                <w:szCs w:val="24"/>
                <w:lang w:eastAsia="en-US"/>
              </w:rPr>
              <w:t>ОК 05.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623" w14:textId="77777777" w:rsidR="000C4279" w:rsidRPr="00E43253" w:rsidRDefault="00E43253" w:rsidP="008268C1">
            <w:pPr>
              <w:widowControl w:val="0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E43253">
              <w:rPr>
                <w:bCs/>
                <w:iCs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</w:t>
            </w:r>
            <w:r w:rsidR="00F76D38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E43253">
              <w:rPr>
                <w:bCs/>
                <w:iCs/>
                <w:sz w:val="24"/>
                <w:szCs w:val="24"/>
                <w:lang w:eastAsia="en-US"/>
              </w:rPr>
              <w:t>Российской Федерации с учетом особенностей социального и культурного контекста</w:t>
            </w:r>
          </w:p>
        </w:tc>
      </w:tr>
      <w:tr w:rsidR="000C4279" w:rsidRPr="00E43253" w14:paraId="59C37F90" w14:textId="77777777" w:rsidTr="00E9523A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F3D6" w14:textId="77777777" w:rsidR="000C4279" w:rsidRPr="00E43253" w:rsidRDefault="000C4279" w:rsidP="008268C1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E43253">
              <w:rPr>
                <w:bCs/>
                <w:iCs/>
                <w:sz w:val="24"/>
                <w:szCs w:val="24"/>
              </w:rPr>
              <w:t>ОК 06.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E88" w14:textId="77777777" w:rsidR="000C4279" w:rsidRPr="00E43253" w:rsidRDefault="00E43253" w:rsidP="008268C1">
            <w:pPr>
              <w:widowControl w:val="0"/>
              <w:outlineLvl w:val="1"/>
              <w:rPr>
                <w:bCs/>
                <w:iCs/>
                <w:sz w:val="24"/>
                <w:szCs w:val="24"/>
              </w:rPr>
            </w:pPr>
            <w:r w:rsidRPr="00E43253">
              <w:rPr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</w:t>
            </w:r>
            <w:r w:rsidR="00F76D38">
              <w:rPr>
                <w:bCs/>
                <w:iCs/>
                <w:sz w:val="24"/>
                <w:szCs w:val="24"/>
              </w:rPr>
              <w:t xml:space="preserve"> </w:t>
            </w:r>
            <w:r w:rsidRPr="00E43253">
              <w:rPr>
                <w:bCs/>
                <w:iCs/>
                <w:sz w:val="24"/>
                <w:szCs w:val="24"/>
              </w:rPr>
              <w:t>поведение на основе традиционных общечеловеческих ценностей, в том числе с учетом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E43253">
              <w:rPr>
                <w:bCs/>
                <w:iCs/>
                <w:sz w:val="24"/>
                <w:szCs w:val="24"/>
              </w:rPr>
              <w:t>гармонизации межнациональных и межрелигиозных отношений, применять стандарты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E43253">
              <w:rPr>
                <w:bCs/>
                <w:iCs/>
                <w:sz w:val="24"/>
                <w:szCs w:val="24"/>
              </w:rPr>
              <w:t>антикоррупционного поведения</w:t>
            </w:r>
          </w:p>
        </w:tc>
      </w:tr>
      <w:tr w:rsidR="000C4279" w:rsidRPr="00E43253" w14:paraId="010B59FB" w14:textId="77777777" w:rsidTr="00E9523A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8E14" w14:textId="77777777" w:rsidR="000C4279" w:rsidRPr="00E43253" w:rsidRDefault="000C4279" w:rsidP="008268C1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E43253">
              <w:rPr>
                <w:bCs/>
                <w:iCs/>
                <w:sz w:val="24"/>
                <w:szCs w:val="24"/>
              </w:rPr>
              <w:t>ОК 07.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7C25" w14:textId="77777777" w:rsidR="000C4279" w:rsidRPr="00E43253" w:rsidRDefault="00E43253" w:rsidP="008268C1">
            <w:pPr>
              <w:widowControl w:val="0"/>
              <w:outlineLvl w:val="1"/>
              <w:rPr>
                <w:bCs/>
                <w:iCs/>
                <w:sz w:val="24"/>
                <w:szCs w:val="24"/>
              </w:rPr>
            </w:pPr>
            <w:r w:rsidRPr="00E43253">
              <w:rPr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применять</w:t>
            </w:r>
            <w:r w:rsidR="00F76D38">
              <w:rPr>
                <w:bCs/>
                <w:iCs/>
                <w:sz w:val="24"/>
                <w:szCs w:val="24"/>
              </w:rPr>
              <w:t xml:space="preserve"> </w:t>
            </w:r>
            <w:r w:rsidRPr="00E43253">
              <w:rPr>
                <w:bCs/>
                <w:iCs/>
                <w:sz w:val="24"/>
                <w:szCs w:val="24"/>
              </w:rPr>
              <w:t>знания об изменении климата, принципы бережливого производства, эффективно действовать в</w:t>
            </w:r>
            <w:r w:rsidR="00F76D38">
              <w:rPr>
                <w:bCs/>
                <w:iCs/>
                <w:sz w:val="24"/>
                <w:szCs w:val="24"/>
              </w:rPr>
              <w:t xml:space="preserve"> </w:t>
            </w:r>
            <w:r w:rsidRPr="00E43253">
              <w:rPr>
                <w:bCs/>
                <w:iCs/>
                <w:sz w:val="24"/>
                <w:szCs w:val="24"/>
              </w:rPr>
              <w:t>чрезвычайных ситуациях</w:t>
            </w:r>
          </w:p>
        </w:tc>
      </w:tr>
      <w:tr w:rsidR="000C4279" w:rsidRPr="00E43253" w14:paraId="08894E74" w14:textId="77777777" w:rsidTr="00E9523A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B10D" w14:textId="77777777" w:rsidR="000C4279" w:rsidRPr="00E43253" w:rsidRDefault="000C4279" w:rsidP="008268C1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E43253">
              <w:rPr>
                <w:bCs/>
                <w:iCs/>
                <w:sz w:val="24"/>
                <w:szCs w:val="24"/>
              </w:rPr>
              <w:lastRenderedPageBreak/>
              <w:t>ОК 08.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026A" w14:textId="77777777" w:rsidR="000C4279" w:rsidRPr="00E43253" w:rsidRDefault="00E43253" w:rsidP="008268C1">
            <w:pPr>
              <w:widowControl w:val="0"/>
              <w:outlineLvl w:val="1"/>
              <w:rPr>
                <w:bCs/>
                <w:iCs/>
                <w:sz w:val="24"/>
                <w:szCs w:val="24"/>
              </w:rPr>
            </w:pPr>
            <w:r w:rsidRPr="00E43253">
              <w:rPr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</w:t>
            </w:r>
            <w:r w:rsidR="00F76D38">
              <w:rPr>
                <w:bCs/>
                <w:iCs/>
                <w:sz w:val="24"/>
                <w:szCs w:val="24"/>
              </w:rPr>
              <w:t xml:space="preserve"> </w:t>
            </w:r>
            <w:r w:rsidRPr="00E43253">
              <w:rPr>
                <w:bCs/>
                <w:iCs/>
                <w:sz w:val="24"/>
                <w:szCs w:val="24"/>
              </w:rPr>
              <w:t>в процессе профессиональной деятельности и поддержания необходимого уровня физической</w:t>
            </w:r>
            <w:r w:rsidR="00F76D38">
              <w:rPr>
                <w:bCs/>
                <w:iCs/>
                <w:sz w:val="24"/>
                <w:szCs w:val="24"/>
              </w:rPr>
              <w:t xml:space="preserve"> </w:t>
            </w:r>
            <w:r w:rsidRPr="00E43253">
              <w:rPr>
                <w:bCs/>
                <w:iCs/>
                <w:sz w:val="24"/>
                <w:szCs w:val="24"/>
              </w:rPr>
              <w:t>подготовленности;</w:t>
            </w:r>
          </w:p>
        </w:tc>
      </w:tr>
      <w:tr w:rsidR="000C4279" w:rsidRPr="00E43253" w14:paraId="00703F5F" w14:textId="77777777" w:rsidTr="00E9523A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5ADF" w14:textId="77777777" w:rsidR="000C4279" w:rsidRPr="00E43253" w:rsidRDefault="000C4279" w:rsidP="008268C1">
            <w:pPr>
              <w:widowControl w:val="0"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E43253">
              <w:rPr>
                <w:bCs/>
                <w:iCs/>
                <w:sz w:val="24"/>
                <w:szCs w:val="24"/>
                <w:lang w:eastAsia="en-US"/>
              </w:rPr>
              <w:t>ОК 09.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AFA" w14:textId="77777777" w:rsidR="000C4279" w:rsidRPr="00E43253" w:rsidRDefault="00E43253" w:rsidP="008268C1">
            <w:pPr>
              <w:widowControl w:val="0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E43253">
              <w:rPr>
                <w:bCs/>
                <w:iCs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</w:t>
            </w:r>
            <w:r w:rsidR="00F76D38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E43253">
              <w:rPr>
                <w:bCs/>
                <w:iCs/>
                <w:sz w:val="24"/>
                <w:szCs w:val="24"/>
                <w:lang w:eastAsia="en-US"/>
              </w:rPr>
              <w:t>языках</w:t>
            </w:r>
          </w:p>
        </w:tc>
      </w:tr>
    </w:tbl>
    <w:p w14:paraId="6D3BC05E" w14:textId="77777777" w:rsidR="00433F39" w:rsidRPr="00AC709F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color w:val="FF0000"/>
          <w:sz w:val="24"/>
          <w:szCs w:val="24"/>
        </w:rPr>
      </w:pPr>
      <w:r w:rsidRPr="00EC6CB5">
        <w:rPr>
          <w:sz w:val="24"/>
          <w:szCs w:val="24"/>
        </w:rPr>
        <w:t xml:space="preserve">Производственная практика </w:t>
      </w:r>
      <w:r w:rsidR="007F3B67" w:rsidRPr="00EC6CB5">
        <w:rPr>
          <w:sz w:val="24"/>
          <w:szCs w:val="24"/>
        </w:rPr>
        <w:t xml:space="preserve">проводится после изучения </w:t>
      </w:r>
      <w:r w:rsidR="006535C1" w:rsidRPr="006535C1">
        <w:rPr>
          <w:sz w:val="24"/>
          <w:szCs w:val="24"/>
        </w:rPr>
        <w:t>профессионального модуля</w:t>
      </w:r>
      <w:r w:rsidR="006535C1">
        <w:rPr>
          <w:b/>
          <w:i/>
          <w:color w:val="FF0000"/>
          <w:sz w:val="24"/>
          <w:szCs w:val="24"/>
        </w:rPr>
        <w:t xml:space="preserve"> </w:t>
      </w:r>
      <w:r w:rsidR="00E43253" w:rsidRPr="00614947">
        <w:rPr>
          <w:sz w:val="24"/>
          <w:szCs w:val="24"/>
        </w:rPr>
        <w:t>ПМ.01 Планирование и организация логистических процессов в закупках и складировании</w:t>
      </w:r>
      <w:r w:rsidR="00E43253">
        <w:rPr>
          <w:sz w:val="24"/>
          <w:szCs w:val="24"/>
        </w:rPr>
        <w:t>.</w:t>
      </w:r>
    </w:p>
    <w:p w14:paraId="284FB5B9" w14:textId="77777777" w:rsidR="00FB121F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Продолжительность практики составляет –</w:t>
      </w:r>
      <w:r w:rsidR="00E43253">
        <w:rPr>
          <w:sz w:val="24"/>
          <w:szCs w:val="24"/>
        </w:rPr>
        <w:t xml:space="preserve"> 72 часа или 2 недели.</w:t>
      </w:r>
    </w:p>
    <w:p w14:paraId="14FB4045" w14:textId="77777777"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14:paraId="05DD442D" w14:textId="77777777" w:rsidR="00EC6CB5" w:rsidRDefault="00EC6CB5" w:rsidP="002F2704">
      <w:pPr>
        <w:pStyle w:val="1"/>
        <w:rPr>
          <w:szCs w:val="24"/>
        </w:rPr>
      </w:pPr>
      <w:bookmarkStart w:id="4" w:name="_Toc531704455"/>
    </w:p>
    <w:p w14:paraId="148D332A" w14:textId="77777777" w:rsidR="007F3B67" w:rsidRPr="00C67B5C" w:rsidRDefault="007F3B67" w:rsidP="002F2704">
      <w:pPr>
        <w:pStyle w:val="1"/>
        <w:rPr>
          <w:szCs w:val="24"/>
        </w:rPr>
      </w:pPr>
      <w:r w:rsidRPr="00F84697">
        <w:rPr>
          <w:szCs w:val="24"/>
        </w:rPr>
        <w:t xml:space="preserve">ТЕМАТИЧЕСКИЙ ПЛАН </w:t>
      </w:r>
      <w:r w:rsidR="001812DD">
        <w:rPr>
          <w:szCs w:val="24"/>
          <w:lang w:val="ru-RU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4"/>
    </w:p>
    <w:p w14:paraId="07F08A4F" w14:textId="77777777"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365"/>
        <w:gridCol w:w="1560"/>
        <w:gridCol w:w="1559"/>
      </w:tblGrid>
      <w:tr w:rsidR="00EC6CB5" w:rsidRPr="00250CF9" w14:paraId="3B63C558" w14:textId="77777777" w:rsidTr="00F76D38">
        <w:trPr>
          <w:trHeight w:val="20"/>
        </w:trPr>
        <w:tc>
          <w:tcPr>
            <w:tcW w:w="1872" w:type="dxa"/>
            <w:shd w:val="clear" w:color="auto" w:fill="auto"/>
          </w:tcPr>
          <w:p w14:paraId="31F6A715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365" w:type="dxa"/>
            <w:shd w:val="clear" w:color="auto" w:fill="auto"/>
          </w:tcPr>
          <w:p w14:paraId="5E7494D0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14:paraId="397DD4A4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14:paraId="2B5372B1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6CB5" w:rsidRPr="00250CF9" w14:paraId="7E5E3835" w14:textId="77777777" w:rsidTr="00F76D38">
        <w:trPr>
          <w:trHeight w:val="20"/>
        </w:trPr>
        <w:tc>
          <w:tcPr>
            <w:tcW w:w="1872" w:type="dxa"/>
            <w:shd w:val="clear" w:color="auto" w:fill="auto"/>
          </w:tcPr>
          <w:p w14:paraId="7D96A106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65" w:type="dxa"/>
            <w:shd w:val="clear" w:color="auto" w:fill="auto"/>
          </w:tcPr>
          <w:p w14:paraId="16AC5E24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DA44166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16DDA58" w14:textId="77777777"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3BB4" w:rsidRPr="00250CF9" w14:paraId="25E9D66E" w14:textId="77777777" w:rsidTr="00F76D38">
        <w:trPr>
          <w:trHeight w:val="20"/>
        </w:trPr>
        <w:tc>
          <w:tcPr>
            <w:tcW w:w="1872" w:type="dxa"/>
            <w:shd w:val="clear" w:color="auto" w:fill="auto"/>
          </w:tcPr>
          <w:p w14:paraId="7F9F4C13" w14:textId="77777777" w:rsidR="001C3BB4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1D367ACD" w14:textId="77777777" w:rsidR="001C3BB4" w:rsidRPr="001C3BB4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C3BB4">
              <w:rPr>
                <w:bCs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1560" w:type="dxa"/>
            <w:shd w:val="clear" w:color="auto" w:fill="auto"/>
          </w:tcPr>
          <w:p w14:paraId="4E11D4BA" w14:textId="77777777" w:rsidR="001C3BB4" w:rsidRPr="00250CF9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ABDA3" w14:textId="77777777" w:rsidR="001C3BB4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3BB4" w:rsidRPr="00250CF9" w14:paraId="644704A8" w14:textId="77777777" w:rsidTr="009A5E19">
        <w:trPr>
          <w:trHeight w:val="2034"/>
        </w:trPr>
        <w:tc>
          <w:tcPr>
            <w:tcW w:w="1872" w:type="dxa"/>
            <w:shd w:val="clear" w:color="auto" w:fill="auto"/>
          </w:tcPr>
          <w:p w14:paraId="16D406FD" w14:textId="77777777" w:rsidR="001C3BB4" w:rsidRPr="00ED3732" w:rsidRDefault="00F76D38" w:rsidP="00F76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614947">
              <w:rPr>
                <w:sz w:val="24"/>
                <w:szCs w:val="24"/>
              </w:rPr>
              <w:t>ПМ.01 Планирование и организация логистических процессов в закупках и складировании</w:t>
            </w:r>
            <w:r w:rsidRPr="00ED3732">
              <w:rPr>
                <w:bCs/>
                <w:sz w:val="23"/>
                <w:szCs w:val="23"/>
              </w:rPr>
              <w:t xml:space="preserve"> </w:t>
            </w:r>
          </w:p>
          <w:p w14:paraId="5F1CE742" w14:textId="77777777" w:rsidR="001C3BB4" w:rsidRPr="00ED3732" w:rsidRDefault="001C3BB4" w:rsidP="002E3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5" w:type="dxa"/>
            <w:shd w:val="clear" w:color="auto" w:fill="auto"/>
          </w:tcPr>
          <w:p w14:paraId="72E0B686" w14:textId="77777777" w:rsidR="001C3BB4" w:rsidRPr="008F3F24" w:rsidRDefault="008F3F24" w:rsidP="008F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F2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1.1.,  </w:t>
            </w:r>
            <w:r w:rsidRPr="008F3F2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1.2.,</w:t>
            </w:r>
            <w:r w:rsidRPr="008F3F24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3F24">
              <w:rPr>
                <w:rFonts w:ascii="Times New Roman" w:hAnsi="Times New Roman" w:cs="Times New Roman"/>
                <w:sz w:val="24"/>
                <w:szCs w:val="24"/>
              </w:rPr>
              <w:t xml:space="preserve">.3.,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3F2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560" w:type="dxa"/>
            <w:shd w:val="clear" w:color="auto" w:fill="auto"/>
          </w:tcPr>
          <w:p w14:paraId="31C733EF" w14:textId="77777777" w:rsidR="001C3BB4" w:rsidRPr="00250CF9" w:rsidRDefault="001C3BB4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20180A" w14:textId="77777777" w:rsidR="001C3BB4" w:rsidRDefault="001C3BB4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3BB4" w:rsidRPr="00250CF9" w14:paraId="7C335159" w14:textId="77777777" w:rsidTr="00F76D38">
        <w:trPr>
          <w:trHeight w:val="85"/>
        </w:trPr>
        <w:tc>
          <w:tcPr>
            <w:tcW w:w="1872" w:type="dxa"/>
            <w:shd w:val="clear" w:color="auto" w:fill="auto"/>
          </w:tcPr>
          <w:p w14:paraId="138A96BF" w14:textId="77777777" w:rsidR="009A5E19" w:rsidRPr="00FB121F" w:rsidRDefault="009A5E19" w:rsidP="009A5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3"/>
                <w:szCs w:val="23"/>
              </w:rPr>
            </w:pPr>
            <w:r w:rsidRPr="00ED3732">
              <w:rPr>
                <w:bCs/>
                <w:sz w:val="23"/>
                <w:szCs w:val="23"/>
              </w:rPr>
              <w:t>МДК</w:t>
            </w:r>
            <w:r>
              <w:rPr>
                <w:bCs/>
                <w:sz w:val="23"/>
                <w:szCs w:val="23"/>
              </w:rPr>
              <w:t xml:space="preserve"> 01</w:t>
            </w:r>
            <w:r w:rsidRPr="00ED3732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 xml:space="preserve">01 </w:t>
            </w:r>
            <w:r w:rsidRPr="00F76D38">
              <w:rPr>
                <w:bCs/>
                <w:sz w:val="23"/>
                <w:szCs w:val="23"/>
              </w:rPr>
              <w:t>Логистика закупок</w:t>
            </w:r>
            <w:r w:rsidRPr="00F76D38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  <w:p w14:paraId="46C5DE93" w14:textId="77777777" w:rsidR="009A5E19" w:rsidRPr="00ED3732" w:rsidRDefault="009A5E19" w:rsidP="009A5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  <w:p w14:paraId="2FF8884B" w14:textId="77777777" w:rsidR="001C3BB4" w:rsidRPr="00ED3732" w:rsidRDefault="001C3BB4" w:rsidP="002E3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4365" w:type="dxa"/>
            <w:shd w:val="clear" w:color="auto" w:fill="auto"/>
          </w:tcPr>
          <w:p w14:paraId="6C916562" w14:textId="77777777" w:rsidR="001C3BB4" w:rsidRPr="001C3BB4" w:rsidRDefault="008F3F24" w:rsidP="00085FD4">
            <w:pPr>
              <w:suppressAutoHyphens/>
              <w:kinsoku w:val="0"/>
              <w:rPr>
                <w:sz w:val="24"/>
                <w:szCs w:val="24"/>
              </w:rPr>
            </w:pPr>
            <w:r w:rsidRPr="008F3F24">
              <w:rPr>
                <w:bCs/>
                <w:sz w:val="24"/>
                <w:szCs w:val="24"/>
              </w:rPr>
              <w:t>Разрабатывать инфраструктуру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      </w:r>
          </w:p>
        </w:tc>
        <w:tc>
          <w:tcPr>
            <w:tcW w:w="1560" w:type="dxa"/>
            <w:shd w:val="clear" w:color="auto" w:fill="auto"/>
          </w:tcPr>
          <w:p w14:paraId="20EB4D06" w14:textId="77777777" w:rsidR="001C3BB4" w:rsidRPr="00250CF9" w:rsidRDefault="00810919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14:paraId="7DF6B2B9" w14:textId="77777777" w:rsidR="001C3BB4" w:rsidRDefault="001C3BB4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10919" w:rsidRPr="00250CF9" w14:paraId="4E7DA62F" w14:textId="77777777" w:rsidTr="00881392">
        <w:trPr>
          <w:trHeight w:val="1420"/>
        </w:trPr>
        <w:tc>
          <w:tcPr>
            <w:tcW w:w="1872" w:type="dxa"/>
            <w:shd w:val="clear" w:color="auto" w:fill="auto"/>
          </w:tcPr>
          <w:p w14:paraId="57C4C422" w14:textId="77777777" w:rsidR="00810919" w:rsidRPr="00FB121F" w:rsidRDefault="00810919" w:rsidP="00810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3"/>
                <w:szCs w:val="23"/>
              </w:rPr>
            </w:pPr>
            <w:r w:rsidRPr="00ED3732">
              <w:rPr>
                <w:bCs/>
                <w:sz w:val="23"/>
                <w:szCs w:val="23"/>
              </w:rPr>
              <w:t>МДК</w:t>
            </w:r>
            <w:r>
              <w:rPr>
                <w:bCs/>
                <w:sz w:val="23"/>
                <w:szCs w:val="23"/>
              </w:rPr>
              <w:t xml:space="preserve"> 01</w:t>
            </w:r>
            <w:r w:rsidRPr="00ED3732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02 Складская логистика</w:t>
            </w:r>
            <w:r w:rsidRPr="00F76D38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  <w:p w14:paraId="32A52F7C" w14:textId="77777777" w:rsidR="00810919" w:rsidRPr="00ED3732" w:rsidRDefault="00810919" w:rsidP="00810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  <w:p w14:paraId="061B6771" w14:textId="77777777" w:rsidR="00810919" w:rsidRPr="00ED3732" w:rsidRDefault="00810919" w:rsidP="002E3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4365" w:type="dxa"/>
            <w:shd w:val="clear" w:color="auto" w:fill="auto"/>
          </w:tcPr>
          <w:p w14:paraId="645C00C9" w14:textId="77777777" w:rsidR="00E247AE" w:rsidRPr="00E247AE" w:rsidRDefault="00E247AE" w:rsidP="00E247AE">
            <w:pPr>
              <w:rPr>
                <w:bCs/>
                <w:sz w:val="24"/>
                <w:szCs w:val="24"/>
              </w:rPr>
            </w:pPr>
            <w:r w:rsidRPr="00E247AE">
              <w:rPr>
                <w:bCs/>
                <w:sz w:val="24"/>
                <w:szCs w:val="24"/>
              </w:rPr>
              <w:t xml:space="preserve">Демонстрировать навыки применения методологии проектирования </w:t>
            </w:r>
            <w:r>
              <w:rPr>
                <w:bCs/>
                <w:sz w:val="24"/>
                <w:szCs w:val="24"/>
              </w:rPr>
              <w:t>складских</w:t>
            </w:r>
            <w:r w:rsidRPr="00E247AE">
              <w:rPr>
                <w:bCs/>
                <w:sz w:val="24"/>
                <w:szCs w:val="24"/>
              </w:rPr>
              <w:t xml:space="preserve"> логистических систем при решении практических задач.</w:t>
            </w:r>
          </w:p>
          <w:p w14:paraId="38971BB3" w14:textId="77777777" w:rsidR="00810919" w:rsidRPr="001C3BB4" w:rsidRDefault="00E247AE" w:rsidP="00E24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7A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различные модели и методы управления запасами.</w:t>
            </w:r>
          </w:p>
        </w:tc>
        <w:tc>
          <w:tcPr>
            <w:tcW w:w="1560" w:type="dxa"/>
            <w:shd w:val="clear" w:color="auto" w:fill="auto"/>
          </w:tcPr>
          <w:p w14:paraId="180E8576" w14:textId="77777777" w:rsidR="00810919" w:rsidRPr="00250CF9" w:rsidRDefault="00E247AE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14:paraId="0022B4C5" w14:textId="77777777" w:rsidR="00810919" w:rsidRDefault="00810919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C6CB5" w:rsidRPr="00250CF9" w14:paraId="4B66FFB4" w14:textId="77777777" w:rsidTr="00EC6CB5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455D30E4" w14:textId="77777777" w:rsidR="00EC6CB5" w:rsidRPr="00250CF9" w:rsidRDefault="00EC6CB5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23297E8F" w14:textId="77777777" w:rsidR="00EC6CB5" w:rsidRPr="00810919" w:rsidRDefault="00810919" w:rsidP="00085FD4">
            <w:pPr>
              <w:pStyle w:val="af6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810919">
              <w:rPr>
                <w:rFonts w:ascii="Times New Roman" w:hAnsi="Times New Roman"/>
                <w:b/>
                <w:szCs w:val="24"/>
              </w:rPr>
              <w:t>72</w:t>
            </w:r>
          </w:p>
        </w:tc>
        <w:tc>
          <w:tcPr>
            <w:tcW w:w="1559" w:type="dxa"/>
          </w:tcPr>
          <w:p w14:paraId="09E904BA" w14:textId="77777777" w:rsidR="00EC6CB5" w:rsidRDefault="00EC6CB5" w:rsidP="00085FD4">
            <w:pPr>
              <w:pStyle w:val="af6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496C75B4" w14:textId="77777777" w:rsidR="002E3CFD" w:rsidRDefault="002E3CFD" w:rsidP="002E3CFD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14:paraId="60EC6802" w14:textId="77777777" w:rsidR="00EC6CB5" w:rsidRDefault="00EC6CB5" w:rsidP="002148CC">
      <w:pPr>
        <w:spacing w:line="360" w:lineRule="auto"/>
        <w:rPr>
          <w:b/>
          <w:sz w:val="28"/>
          <w:szCs w:val="24"/>
        </w:rPr>
      </w:pPr>
    </w:p>
    <w:p w14:paraId="685F0AF6" w14:textId="77777777" w:rsidR="00EC6CB5" w:rsidRPr="000B46E0" w:rsidRDefault="00EC6CB5" w:rsidP="00EC6CB5">
      <w:pPr>
        <w:pStyle w:val="1"/>
        <w:rPr>
          <w:szCs w:val="24"/>
        </w:rPr>
      </w:pPr>
      <w:bookmarkStart w:id="5" w:name="_Toc532996968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="00166740">
        <w:rPr>
          <w:lang w:val="ru-RU"/>
        </w:rPr>
        <w:t xml:space="preserve"> </w:t>
      </w:r>
      <w:r w:rsidRPr="000B46E0">
        <w:rPr>
          <w:szCs w:val="24"/>
        </w:rPr>
        <w:t>ПРАКТИКОЙ</w:t>
      </w:r>
      <w:bookmarkEnd w:id="5"/>
    </w:p>
    <w:p w14:paraId="21347156" w14:textId="77777777"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14:paraId="6D1F68A7" w14:textId="77777777" w:rsidR="005B54DE" w:rsidRPr="0060110A" w:rsidRDefault="005B54DE" w:rsidP="005B54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Руководитель практики от колледжа выдает студентам методические рекомендации, проводит инструктаж о порядке прохождения практики, выполнении заданий, про</w:t>
      </w:r>
      <w:r>
        <w:rPr>
          <w:sz w:val="24"/>
          <w:szCs w:val="24"/>
        </w:rPr>
        <w:t>в</w:t>
      </w:r>
      <w:r w:rsidRPr="0060110A">
        <w:rPr>
          <w:sz w:val="24"/>
          <w:szCs w:val="24"/>
        </w:rPr>
        <w:t>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68FECEA5" w14:textId="77777777" w:rsidR="005B54DE" w:rsidRPr="0060110A" w:rsidRDefault="005B54DE" w:rsidP="005B54DE">
      <w:pPr>
        <w:ind w:firstLine="709"/>
        <w:jc w:val="both"/>
        <w:rPr>
          <w:i/>
          <w:sz w:val="24"/>
          <w:szCs w:val="24"/>
        </w:rPr>
      </w:pPr>
      <w:r w:rsidRPr="0060110A">
        <w:rPr>
          <w:i/>
          <w:sz w:val="24"/>
          <w:szCs w:val="24"/>
        </w:rPr>
        <w:t>При прохождении практики студент обязан:</w:t>
      </w:r>
    </w:p>
    <w:p w14:paraId="124A7313" w14:textId="49DBE0C8" w:rsidR="005B54DE" w:rsidRPr="005B54DE" w:rsidRDefault="005B54DE" w:rsidP="005B54DE">
      <w:pPr>
        <w:pStyle w:val="ac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54DE">
        <w:rPr>
          <w:rFonts w:ascii="Times New Roman" w:hAnsi="Times New Roman"/>
          <w:sz w:val="24"/>
          <w:szCs w:val="24"/>
        </w:rPr>
        <w:t>подчиняться действующим правилам внутреннего распорядка на предприятии;</w:t>
      </w:r>
    </w:p>
    <w:p w14:paraId="4D2D5F4B" w14:textId="482A74CE" w:rsidR="005B54DE" w:rsidRPr="005B54DE" w:rsidRDefault="005B54DE" w:rsidP="005B54DE">
      <w:pPr>
        <w:pStyle w:val="ac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54DE">
        <w:rPr>
          <w:rFonts w:ascii="Times New Roman" w:hAnsi="Times New Roman"/>
          <w:sz w:val="24"/>
          <w:szCs w:val="24"/>
        </w:rPr>
        <w:lastRenderedPageBreak/>
        <w:t>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60AD8D58" w14:textId="0759C79B" w:rsidR="005B54DE" w:rsidRPr="005B54DE" w:rsidRDefault="005B54DE" w:rsidP="005B54DE">
      <w:pPr>
        <w:pStyle w:val="ac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54DE">
        <w:rPr>
          <w:rFonts w:ascii="Times New Roman" w:hAnsi="Times New Roman"/>
          <w:sz w:val="24"/>
          <w:szCs w:val="24"/>
        </w:rPr>
        <w:t>полностью выполнить индивидуальное задание, предусмотренные программой практики;</w:t>
      </w:r>
    </w:p>
    <w:p w14:paraId="7D1465A5" w14:textId="52B749BA" w:rsidR="005B54DE" w:rsidRPr="005B54DE" w:rsidRDefault="005B54DE" w:rsidP="005B54DE">
      <w:pPr>
        <w:pStyle w:val="ac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54DE">
        <w:rPr>
          <w:rFonts w:ascii="Times New Roman" w:hAnsi="Times New Roman"/>
          <w:sz w:val="24"/>
          <w:szCs w:val="24"/>
        </w:rPr>
        <w:t>выполнять задания руководителя практики;</w:t>
      </w:r>
    </w:p>
    <w:p w14:paraId="128C74BD" w14:textId="3D4ADDE7" w:rsidR="005B54DE" w:rsidRPr="005B54DE" w:rsidRDefault="005B54DE" w:rsidP="005B54DE">
      <w:pPr>
        <w:pStyle w:val="ac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54DE">
        <w:rPr>
          <w:rFonts w:ascii="Times New Roman" w:hAnsi="Times New Roman"/>
          <w:sz w:val="24"/>
          <w:szCs w:val="24"/>
        </w:rPr>
        <w:t>составить отчет по практике с обязательным приложением аттестационного листа;</w:t>
      </w:r>
    </w:p>
    <w:p w14:paraId="31672BA3" w14:textId="7C2FCED7" w:rsidR="005B54DE" w:rsidRPr="005B54DE" w:rsidRDefault="005B54DE" w:rsidP="005B54DE">
      <w:pPr>
        <w:pStyle w:val="ac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54DE">
        <w:rPr>
          <w:rFonts w:ascii="Times New Roman" w:hAnsi="Times New Roman"/>
          <w:sz w:val="24"/>
          <w:szCs w:val="24"/>
        </w:rPr>
        <w:t xml:space="preserve"> защитить отчет по практике, в установленные расписанием сроки.</w:t>
      </w:r>
    </w:p>
    <w:p w14:paraId="2EFAFDD0" w14:textId="77777777" w:rsidR="00EC6CB5" w:rsidRPr="00F8653F" w:rsidRDefault="00EC6CB5" w:rsidP="00EC6CB5">
      <w:pPr>
        <w:rPr>
          <w:caps/>
          <w:sz w:val="24"/>
          <w:szCs w:val="24"/>
        </w:rPr>
      </w:pPr>
    </w:p>
    <w:p w14:paraId="6DE7DD3E" w14:textId="77777777" w:rsidR="001812DD" w:rsidRPr="00F8653F" w:rsidRDefault="001812DD" w:rsidP="00EC6CB5">
      <w:pPr>
        <w:rPr>
          <w:caps/>
          <w:color w:val="FF0000"/>
          <w:sz w:val="24"/>
          <w:szCs w:val="24"/>
        </w:rPr>
      </w:pPr>
    </w:p>
    <w:p w14:paraId="731F74B4" w14:textId="77777777" w:rsidR="00EC6CB5" w:rsidRPr="00F8653F" w:rsidRDefault="00EC6CB5" w:rsidP="00EC6CB5">
      <w:pPr>
        <w:pStyle w:val="1"/>
        <w:rPr>
          <w:szCs w:val="24"/>
        </w:rPr>
      </w:pPr>
      <w:bookmarkStart w:id="6" w:name="_Toc532996969"/>
      <w:r w:rsidRPr="00F8653F">
        <w:rPr>
          <w:caps/>
          <w:szCs w:val="24"/>
        </w:rPr>
        <w:t>Контроль и оценка результатов освоения практики</w:t>
      </w:r>
      <w:bookmarkEnd w:id="6"/>
    </w:p>
    <w:p w14:paraId="18CD0DDC" w14:textId="77777777" w:rsidR="004F65EA" w:rsidRPr="00F8653F" w:rsidRDefault="004F65EA" w:rsidP="001025E6">
      <w:pPr>
        <w:ind w:firstLine="567"/>
        <w:rPr>
          <w:bCs/>
          <w:iCs/>
          <w:sz w:val="24"/>
          <w:szCs w:val="24"/>
        </w:rPr>
      </w:pPr>
    </w:p>
    <w:p w14:paraId="6F91EC56" w14:textId="77777777" w:rsidR="005B54DE" w:rsidRPr="0060110A" w:rsidRDefault="005B54DE" w:rsidP="00E9523A">
      <w:pPr>
        <w:ind w:firstLine="709"/>
        <w:rPr>
          <w:bCs/>
          <w:iCs/>
          <w:sz w:val="24"/>
          <w:szCs w:val="24"/>
        </w:rPr>
      </w:pPr>
      <w:bookmarkStart w:id="7" w:name="_Hlk59031819"/>
      <w:r w:rsidRPr="0060110A">
        <w:rPr>
          <w:bCs/>
          <w:iCs/>
          <w:sz w:val="24"/>
          <w:szCs w:val="24"/>
        </w:rPr>
        <w:t>Промежуточная аттестация по практике: дифференцированный зачет.</w:t>
      </w:r>
    </w:p>
    <w:p w14:paraId="4C249C26" w14:textId="301CBAD2" w:rsidR="005B54DE" w:rsidRPr="0060110A" w:rsidRDefault="005B54DE" w:rsidP="00E9523A">
      <w:pPr>
        <w:ind w:firstLine="709"/>
        <w:jc w:val="both"/>
        <w:rPr>
          <w:bCs/>
          <w:sz w:val="24"/>
          <w:szCs w:val="24"/>
        </w:rPr>
      </w:pPr>
      <w:r w:rsidRPr="0060110A">
        <w:rPr>
          <w:bCs/>
          <w:sz w:val="24"/>
          <w:szCs w:val="24"/>
        </w:rPr>
        <w:t>Контроль и оценка результатов освоения учебной практики осуществляется руководителем практики от Колледжа в процессе наблюдения, а также по итогам выполнения обучающимся заданий.</w:t>
      </w:r>
    </w:p>
    <w:p w14:paraId="33872FDA" w14:textId="77777777" w:rsidR="005B54DE" w:rsidRPr="0060110A" w:rsidRDefault="005B54DE" w:rsidP="00E9523A">
      <w:pPr>
        <w:ind w:firstLine="709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Оценка заданий производится очно, с участием экзаменуемого по 5-ти бальной системе.</w:t>
      </w:r>
    </w:p>
    <w:p w14:paraId="64439410" w14:textId="36EBF10C" w:rsidR="005B54DE" w:rsidRPr="0060110A" w:rsidRDefault="005B54DE" w:rsidP="00E9523A">
      <w:pPr>
        <w:ind w:firstLine="709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Оценка работы студента за практику основывается на качестве доклада, правильности оформления </w:t>
      </w:r>
      <w:r w:rsidR="00E9523A" w:rsidRPr="0060110A">
        <w:rPr>
          <w:sz w:val="24"/>
          <w:szCs w:val="24"/>
        </w:rPr>
        <w:t>и качестве</w:t>
      </w:r>
      <w:r w:rsidRPr="0060110A">
        <w:rPr>
          <w:sz w:val="24"/>
          <w:szCs w:val="24"/>
        </w:rPr>
        <w:t xml:space="preserve"> содержания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bookmarkEnd w:id="7"/>
    <w:p w14:paraId="5DE5296E" w14:textId="77777777" w:rsidR="004F65EA" w:rsidRDefault="004F65EA" w:rsidP="004F65EA">
      <w:pPr>
        <w:ind w:firstLine="567"/>
        <w:jc w:val="both"/>
        <w:rPr>
          <w:sz w:val="24"/>
          <w:szCs w:val="24"/>
        </w:rPr>
      </w:pPr>
      <w:r w:rsidRPr="00F8653F">
        <w:rPr>
          <w:sz w:val="24"/>
          <w:szCs w:val="24"/>
        </w:rPr>
        <w:t>Критерии оценки отчета: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C6CB5" w:rsidRPr="000B46E0" w14:paraId="048AA864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5CEB" w14:textId="77777777"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A53315">
              <w:rPr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57C" w14:textId="77777777"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14:paraId="42AB35AF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BED9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14:paraId="58285F5A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57" w14:textId="77777777"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542B5213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5490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14:paraId="0EB3F7ED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9E2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37A629F3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8DFA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14:paraId="066B78F4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6E7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14:paraId="25E6674F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16AE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14:paraId="3E071563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3A54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1315FD6C" w14:textId="77777777"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14:paraId="3CBC0BBE" w14:textId="77777777" w:rsidR="00E9523A" w:rsidRPr="0060110A" w:rsidRDefault="00E9523A" w:rsidP="00E9523A">
      <w:pPr>
        <w:ind w:firstLine="567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неудовлетворительную оценку, считаются имеющими академическую задолженность. В случае уважительной причины, студенты повторно направляются на практику, в свободное от учебы время.</w:t>
      </w:r>
    </w:p>
    <w:p w14:paraId="37E8C62E" w14:textId="77777777" w:rsidR="00EC6CB5" w:rsidRDefault="00EC6CB5" w:rsidP="00EC6CB5">
      <w:pPr>
        <w:jc w:val="center"/>
        <w:rPr>
          <w:sz w:val="24"/>
          <w:szCs w:val="24"/>
        </w:rPr>
      </w:pPr>
    </w:p>
    <w:p w14:paraId="7807A3C8" w14:textId="77777777" w:rsidR="00AC11B5" w:rsidRPr="000B46E0" w:rsidRDefault="00AC11B5" w:rsidP="00EC6CB5">
      <w:pPr>
        <w:jc w:val="center"/>
        <w:rPr>
          <w:sz w:val="24"/>
          <w:szCs w:val="24"/>
        </w:rPr>
      </w:pPr>
    </w:p>
    <w:p w14:paraId="2B62B631" w14:textId="77777777" w:rsidR="00C46650" w:rsidRDefault="00C46650" w:rsidP="00EC6CB5">
      <w:pPr>
        <w:pStyle w:val="1"/>
        <w:rPr>
          <w:iCs/>
          <w:szCs w:val="24"/>
        </w:rPr>
      </w:pPr>
      <w:bookmarkStart w:id="8" w:name="_Toc532996970"/>
    </w:p>
    <w:p w14:paraId="04F4448E" w14:textId="77777777" w:rsidR="00C46650" w:rsidRDefault="00C46650" w:rsidP="00C46650">
      <w:pPr>
        <w:rPr>
          <w:lang w:val="x-none"/>
        </w:rPr>
      </w:pPr>
    </w:p>
    <w:p w14:paraId="29F6AB64" w14:textId="77777777" w:rsidR="00C46650" w:rsidRPr="00C46650" w:rsidRDefault="00C46650" w:rsidP="00C46650">
      <w:pPr>
        <w:rPr>
          <w:lang w:val="x-none"/>
        </w:rPr>
      </w:pPr>
    </w:p>
    <w:p w14:paraId="58231E06" w14:textId="77777777" w:rsidR="00EC6CB5" w:rsidRPr="00E655AD" w:rsidRDefault="00EC6CB5" w:rsidP="00EC6CB5">
      <w:pPr>
        <w:pStyle w:val="1"/>
        <w:rPr>
          <w:iCs/>
          <w:szCs w:val="24"/>
          <w:lang w:val="ru-RU"/>
        </w:rPr>
      </w:pPr>
      <w:r w:rsidRPr="00E655AD">
        <w:rPr>
          <w:iCs/>
          <w:szCs w:val="24"/>
        </w:rPr>
        <w:t>ЗАДАНИЕ НА ПРАКТИКУ</w:t>
      </w:r>
      <w:bookmarkEnd w:id="8"/>
    </w:p>
    <w:p w14:paraId="5643BB72" w14:textId="77777777" w:rsidR="00FB121F" w:rsidRDefault="00FB121F" w:rsidP="00FB121F"/>
    <w:p w14:paraId="7F7AFA7F" w14:textId="77777777" w:rsidR="008B69B5" w:rsidRDefault="00E655AD" w:rsidP="00E247AE">
      <w:pPr>
        <w:pStyle w:val="af6"/>
        <w:suppressAutoHyphens/>
        <w:kinsoku w:val="0"/>
        <w:ind w:left="0" w:firstLine="0"/>
        <w:jc w:val="both"/>
        <w:rPr>
          <w:rFonts w:ascii="Times New Roman" w:hAnsi="Times New Roman"/>
          <w:b/>
          <w:szCs w:val="24"/>
        </w:rPr>
      </w:pPr>
      <w:bookmarkStart w:id="9" w:name="_Hlk58593424"/>
      <w:r w:rsidRPr="008B69B5">
        <w:rPr>
          <w:rFonts w:ascii="Times New Roman" w:hAnsi="Times New Roman"/>
          <w:b/>
          <w:szCs w:val="24"/>
        </w:rPr>
        <w:t>Задание 1 (</w:t>
      </w:r>
      <w:r w:rsidR="00E247AE" w:rsidRPr="00E247AE">
        <w:rPr>
          <w:rFonts w:ascii="Times New Roman" w:hAnsi="Times New Roman"/>
          <w:b/>
          <w:szCs w:val="24"/>
        </w:rPr>
        <w:t>ПК 1.1. Осуществлять</w:t>
      </w:r>
      <w:r w:rsidR="00E247AE">
        <w:rPr>
          <w:rFonts w:ascii="Times New Roman" w:hAnsi="Times New Roman"/>
          <w:b/>
          <w:szCs w:val="24"/>
        </w:rPr>
        <w:t xml:space="preserve"> </w:t>
      </w:r>
      <w:r w:rsidR="00E247AE" w:rsidRPr="00E247AE">
        <w:rPr>
          <w:rFonts w:ascii="Times New Roman" w:hAnsi="Times New Roman"/>
          <w:b/>
          <w:szCs w:val="24"/>
        </w:rPr>
        <w:t>сопровождение, в том</w:t>
      </w:r>
      <w:r w:rsidR="00E247AE">
        <w:rPr>
          <w:rFonts w:ascii="Times New Roman" w:hAnsi="Times New Roman"/>
          <w:b/>
          <w:szCs w:val="24"/>
        </w:rPr>
        <w:t xml:space="preserve"> </w:t>
      </w:r>
      <w:r w:rsidR="00E247AE" w:rsidRPr="00E247AE">
        <w:rPr>
          <w:rFonts w:ascii="Times New Roman" w:hAnsi="Times New Roman"/>
          <w:b/>
          <w:szCs w:val="24"/>
        </w:rPr>
        <w:t>числе документационное,</w:t>
      </w:r>
      <w:r w:rsidR="00E247AE">
        <w:rPr>
          <w:rFonts w:ascii="Times New Roman" w:hAnsi="Times New Roman"/>
          <w:b/>
          <w:szCs w:val="24"/>
        </w:rPr>
        <w:t xml:space="preserve"> </w:t>
      </w:r>
      <w:r w:rsidR="00E247AE" w:rsidRPr="00E247AE">
        <w:rPr>
          <w:rFonts w:ascii="Times New Roman" w:hAnsi="Times New Roman"/>
          <w:b/>
          <w:szCs w:val="24"/>
        </w:rPr>
        <w:t>процедуры закупок</w:t>
      </w:r>
      <w:r w:rsidRPr="008B69B5">
        <w:rPr>
          <w:rFonts w:ascii="Times New Roman" w:hAnsi="Times New Roman"/>
          <w:b/>
          <w:szCs w:val="24"/>
        </w:rPr>
        <w:t>)</w:t>
      </w:r>
      <w:r w:rsidR="00E247AE">
        <w:rPr>
          <w:rFonts w:ascii="Times New Roman" w:hAnsi="Times New Roman"/>
          <w:b/>
          <w:szCs w:val="24"/>
        </w:rPr>
        <w:t xml:space="preserve"> </w:t>
      </w:r>
    </w:p>
    <w:p w14:paraId="2BE8E488" w14:textId="77777777" w:rsidR="00E247AE" w:rsidRPr="00E247AE" w:rsidRDefault="00E247AE" w:rsidP="00E247AE">
      <w:pPr>
        <w:ind w:firstLine="709"/>
        <w:jc w:val="both"/>
        <w:rPr>
          <w:sz w:val="24"/>
          <w:szCs w:val="24"/>
        </w:rPr>
      </w:pPr>
      <w:r w:rsidRPr="00E247AE">
        <w:rPr>
          <w:sz w:val="24"/>
          <w:szCs w:val="24"/>
        </w:rPr>
        <w:t xml:space="preserve">Изучить </w:t>
      </w:r>
      <w:r w:rsidR="00CE05CE">
        <w:rPr>
          <w:sz w:val="24"/>
          <w:szCs w:val="24"/>
        </w:rPr>
        <w:t>логистическую систему предприятия (базы практики),</w:t>
      </w:r>
      <w:r w:rsidRPr="00E247AE">
        <w:rPr>
          <w:sz w:val="24"/>
          <w:szCs w:val="24"/>
        </w:rPr>
        <w:t xml:space="preserve"> </w:t>
      </w:r>
      <w:r w:rsidR="00DC78CE">
        <w:rPr>
          <w:sz w:val="24"/>
          <w:szCs w:val="24"/>
        </w:rPr>
        <w:t xml:space="preserve">а также процедуру закупок </w:t>
      </w:r>
      <w:r w:rsidRPr="00E247AE">
        <w:rPr>
          <w:sz w:val="24"/>
          <w:szCs w:val="24"/>
        </w:rPr>
        <w:t>и представить в отчете:</w:t>
      </w:r>
    </w:p>
    <w:p w14:paraId="2093FBC4" w14:textId="77777777" w:rsidR="00CE05CE" w:rsidRPr="00CE05CE" w:rsidRDefault="00CE05CE" w:rsidP="00536E45">
      <w:pPr>
        <w:pStyle w:val="ac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Описание функционирования логистической системы предприятия;</w:t>
      </w:r>
    </w:p>
    <w:p w14:paraId="682E572E" w14:textId="77777777" w:rsidR="00E247AE" w:rsidRPr="00CE05CE" w:rsidRDefault="00CE05CE" w:rsidP="00536E45">
      <w:pPr>
        <w:pStyle w:val="ac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Схему логистической системы предприятия;</w:t>
      </w:r>
    </w:p>
    <w:p w14:paraId="54D37CC4" w14:textId="77777777" w:rsidR="00E247AE" w:rsidRPr="00CE05CE" w:rsidRDefault="00CE05CE" w:rsidP="00536E45">
      <w:pPr>
        <w:pStyle w:val="ac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Описание </w:t>
      </w:r>
      <w:r w:rsidR="00DC78CE">
        <w:rPr>
          <w:rFonts w:ascii="Times New Roman" w:hAnsi="Times New Roman"/>
          <w:sz w:val="24"/>
          <w:szCs w:val="24"/>
          <w:lang w:val="ru-RU"/>
        </w:rPr>
        <w:t>(порядок) процедуры</w:t>
      </w:r>
      <w:r>
        <w:rPr>
          <w:rFonts w:ascii="Times New Roman" w:hAnsi="Times New Roman"/>
          <w:sz w:val="24"/>
          <w:szCs w:val="24"/>
          <w:lang w:val="ru-RU"/>
        </w:rPr>
        <w:t xml:space="preserve"> закупок</w:t>
      </w:r>
      <w:r w:rsidR="00834D37">
        <w:rPr>
          <w:rFonts w:ascii="Times New Roman" w:hAnsi="Times New Roman"/>
          <w:sz w:val="24"/>
          <w:szCs w:val="24"/>
          <w:lang w:val="ru-RU"/>
        </w:rPr>
        <w:t>. Приложить договор поставки;</w:t>
      </w:r>
    </w:p>
    <w:p w14:paraId="50664B1C" w14:textId="77777777" w:rsidR="00A76770" w:rsidRPr="00A76770" w:rsidRDefault="00A76770" w:rsidP="00536E45">
      <w:pPr>
        <w:pStyle w:val="ac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Состав</w:t>
      </w:r>
      <w:r w:rsidRPr="00A76770">
        <w:rPr>
          <w:rFonts w:ascii="Times New Roman" w:hAnsi="Times New Roman"/>
          <w:sz w:val="24"/>
          <w:szCs w:val="24"/>
        </w:rPr>
        <w:t xml:space="preserve"> поставщиков предприятия;</w:t>
      </w:r>
    </w:p>
    <w:p w14:paraId="7F5C5E30" w14:textId="77777777" w:rsidR="00A76770" w:rsidRDefault="00A76770" w:rsidP="00536E45">
      <w:pPr>
        <w:pStyle w:val="ac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Критерии</w:t>
      </w:r>
      <w:r w:rsidRPr="00A76770">
        <w:rPr>
          <w:rFonts w:ascii="Times New Roman" w:hAnsi="Times New Roman"/>
          <w:sz w:val="24"/>
          <w:szCs w:val="24"/>
        </w:rPr>
        <w:t xml:space="preserve"> выбора поставщика;</w:t>
      </w:r>
    </w:p>
    <w:p w14:paraId="159662A8" w14:textId="77777777" w:rsidR="00834D37" w:rsidRPr="00A76770" w:rsidRDefault="00834D37" w:rsidP="00536E45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 w:eastAsia="ar-SA"/>
        </w:rPr>
        <w:t>П</w:t>
      </w:r>
      <w:r w:rsidRPr="00834D37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роанализировать наличие и причины сбоев в 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>поставках.</w:t>
      </w:r>
    </w:p>
    <w:p w14:paraId="45538D64" w14:textId="77777777" w:rsidR="008B69B5" w:rsidRDefault="00E247AE" w:rsidP="00E247AE">
      <w:pPr>
        <w:pStyle w:val="af6"/>
        <w:suppressAutoHyphens/>
        <w:kinsoku w:val="0"/>
        <w:ind w:left="0" w:firstLine="0"/>
        <w:jc w:val="both"/>
        <w:rPr>
          <w:rFonts w:ascii="Times New Roman" w:hAnsi="Times New Roman"/>
          <w:b/>
          <w:szCs w:val="24"/>
        </w:rPr>
      </w:pPr>
      <w:r w:rsidRPr="00E247AE">
        <w:rPr>
          <w:rFonts w:ascii="Times New Roman" w:hAnsi="Times New Roman"/>
          <w:b/>
          <w:szCs w:val="24"/>
        </w:rPr>
        <w:t xml:space="preserve">Задание </w:t>
      </w:r>
      <w:r>
        <w:rPr>
          <w:rFonts w:ascii="Times New Roman" w:hAnsi="Times New Roman"/>
          <w:b/>
          <w:szCs w:val="24"/>
        </w:rPr>
        <w:t>2</w:t>
      </w:r>
      <w:r w:rsidRPr="00E247AE">
        <w:rPr>
          <w:rFonts w:ascii="Times New Roman" w:hAnsi="Times New Roman"/>
          <w:b/>
          <w:szCs w:val="24"/>
        </w:rPr>
        <w:t xml:space="preserve"> (ПК 1.</w:t>
      </w:r>
      <w:r>
        <w:rPr>
          <w:rFonts w:ascii="Times New Roman" w:hAnsi="Times New Roman"/>
          <w:b/>
          <w:szCs w:val="24"/>
        </w:rPr>
        <w:t>2</w:t>
      </w:r>
      <w:r w:rsidRPr="00E247AE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 w:rsidRPr="00E247AE">
        <w:rPr>
          <w:rFonts w:ascii="Times New Roman" w:hAnsi="Times New Roman"/>
          <w:b/>
          <w:szCs w:val="24"/>
        </w:rPr>
        <w:t>Организовывать</w:t>
      </w:r>
      <w:r>
        <w:rPr>
          <w:rFonts w:ascii="Times New Roman" w:hAnsi="Times New Roman"/>
          <w:b/>
          <w:szCs w:val="24"/>
        </w:rPr>
        <w:t xml:space="preserve"> </w:t>
      </w:r>
      <w:r w:rsidRPr="00E247AE">
        <w:rPr>
          <w:rFonts w:ascii="Times New Roman" w:hAnsi="Times New Roman"/>
          <w:b/>
          <w:szCs w:val="24"/>
        </w:rPr>
        <w:t>процессы складирования и</w:t>
      </w:r>
      <w:r>
        <w:rPr>
          <w:rFonts w:ascii="Times New Roman" w:hAnsi="Times New Roman"/>
          <w:b/>
          <w:szCs w:val="24"/>
        </w:rPr>
        <w:t xml:space="preserve"> </w:t>
      </w:r>
      <w:proofErr w:type="spellStart"/>
      <w:r w:rsidRPr="00E247AE">
        <w:rPr>
          <w:rFonts w:ascii="Times New Roman" w:hAnsi="Times New Roman"/>
          <w:b/>
          <w:szCs w:val="24"/>
        </w:rPr>
        <w:t>грузопереработки</w:t>
      </w:r>
      <w:proofErr w:type="spellEnd"/>
      <w:r w:rsidRPr="00E247AE">
        <w:rPr>
          <w:rFonts w:ascii="Times New Roman" w:hAnsi="Times New Roman"/>
          <w:b/>
          <w:szCs w:val="24"/>
        </w:rPr>
        <w:t xml:space="preserve"> на складе</w:t>
      </w:r>
      <w:r>
        <w:rPr>
          <w:rFonts w:ascii="Times New Roman" w:hAnsi="Times New Roman"/>
          <w:b/>
          <w:szCs w:val="24"/>
        </w:rPr>
        <w:t>)</w:t>
      </w:r>
    </w:p>
    <w:p w14:paraId="3163FE4F" w14:textId="77777777" w:rsidR="008B69B5" w:rsidRDefault="00DC78CE" w:rsidP="00DC78CE">
      <w:pPr>
        <w:pStyle w:val="af6"/>
        <w:suppressAutoHyphens/>
        <w:kinsoku w:val="0"/>
        <w:ind w:left="0" w:firstLine="709"/>
        <w:jc w:val="both"/>
        <w:rPr>
          <w:rFonts w:ascii="Times New Roman" w:hAnsi="Times New Roman"/>
          <w:szCs w:val="24"/>
        </w:rPr>
      </w:pPr>
      <w:r w:rsidRPr="00DC78CE">
        <w:rPr>
          <w:rFonts w:ascii="Times New Roman" w:hAnsi="Times New Roman"/>
          <w:szCs w:val="24"/>
        </w:rPr>
        <w:t xml:space="preserve">Изучить </w:t>
      </w:r>
      <w:r>
        <w:rPr>
          <w:rFonts w:ascii="Times New Roman" w:hAnsi="Times New Roman"/>
          <w:szCs w:val="24"/>
        </w:rPr>
        <w:t xml:space="preserve">организацию и процессы приемки, </w:t>
      </w:r>
      <w:proofErr w:type="spellStart"/>
      <w:r>
        <w:rPr>
          <w:rFonts w:ascii="Times New Roman" w:hAnsi="Times New Roman"/>
          <w:szCs w:val="24"/>
        </w:rPr>
        <w:t>грузопереработки</w:t>
      </w:r>
      <w:proofErr w:type="spellEnd"/>
      <w:r>
        <w:rPr>
          <w:rFonts w:ascii="Times New Roman" w:hAnsi="Times New Roman"/>
          <w:szCs w:val="24"/>
        </w:rPr>
        <w:t>, складирования МТР (товаров)</w:t>
      </w:r>
      <w:r w:rsidRPr="00DC78CE">
        <w:rPr>
          <w:rFonts w:ascii="Times New Roman" w:hAnsi="Times New Roman"/>
          <w:szCs w:val="24"/>
        </w:rPr>
        <w:t xml:space="preserve"> и представить в отчете:</w:t>
      </w:r>
    </w:p>
    <w:p w14:paraId="641FF364" w14:textId="77777777" w:rsidR="00DC78CE" w:rsidRDefault="00DC78CE" w:rsidP="00536E45">
      <w:pPr>
        <w:pStyle w:val="af6"/>
        <w:numPr>
          <w:ilvl w:val="0"/>
          <w:numId w:val="8"/>
        </w:numPr>
        <w:tabs>
          <w:tab w:val="left" w:pos="1134"/>
        </w:tabs>
        <w:suppressAutoHyphens/>
        <w:kinsoku w:val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Описание процедуры приемки и проверки МТР (товаров)</w:t>
      </w:r>
      <w:r w:rsidR="007960E6">
        <w:rPr>
          <w:rFonts w:ascii="Times New Roman" w:hAnsi="Times New Roman"/>
          <w:szCs w:val="24"/>
        </w:rPr>
        <w:t>;</w:t>
      </w:r>
    </w:p>
    <w:p w14:paraId="38C9233D" w14:textId="77777777" w:rsidR="00DC78CE" w:rsidRDefault="00DC78CE" w:rsidP="00536E45">
      <w:pPr>
        <w:pStyle w:val="af6"/>
        <w:numPr>
          <w:ilvl w:val="0"/>
          <w:numId w:val="8"/>
        </w:numPr>
        <w:tabs>
          <w:tab w:val="left" w:pos="1134"/>
        </w:tabs>
        <w:suppressAutoHyphens/>
        <w:kinsoku w:val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Схему зонирования склада предприятия</w:t>
      </w:r>
      <w:r w:rsidR="007960E6">
        <w:rPr>
          <w:rFonts w:ascii="Times New Roman" w:hAnsi="Times New Roman"/>
          <w:szCs w:val="24"/>
        </w:rPr>
        <w:t>;</w:t>
      </w:r>
    </w:p>
    <w:p w14:paraId="1759A1D2" w14:textId="77777777" w:rsidR="007960E6" w:rsidRPr="00684EC1" w:rsidRDefault="007960E6" w:rsidP="00536E45">
      <w:pPr>
        <w:pStyle w:val="af6"/>
        <w:numPr>
          <w:ilvl w:val="0"/>
          <w:numId w:val="8"/>
        </w:numPr>
        <w:tabs>
          <w:tab w:val="left" w:pos="1134"/>
        </w:tabs>
        <w:suppressAutoHyphens/>
        <w:kinsoku w:val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А</w:t>
      </w:r>
      <w:r w:rsidRPr="007960E6">
        <w:rPr>
          <w:rFonts w:ascii="Times New Roman" w:hAnsi="Times New Roman" w:cs="Times New Roman"/>
          <w:bCs/>
          <w:szCs w:val="24"/>
          <w:lang w:eastAsia="ru-RU"/>
        </w:rPr>
        <w:t>нализ эффективности использован</w:t>
      </w:r>
      <w:r w:rsidR="00834D37">
        <w:rPr>
          <w:rFonts w:ascii="Times New Roman" w:hAnsi="Times New Roman" w:cs="Times New Roman"/>
          <w:bCs/>
          <w:szCs w:val="24"/>
          <w:lang w:eastAsia="ru-RU"/>
        </w:rPr>
        <w:t>ия складских площадей и объемов;</w:t>
      </w:r>
    </w:p>
    <w:p w14:paraId="64A1B3C7" w14:textId="77777777" w:rsidR="00684EC1" w:rsidRPr="00047A96" w:rsidRDefault="00684EC1" w:rsidP="00536E45">
      <w:pPr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Описание процессов</w:t>
      </w:r>
      <w:r w:rsidRPr="00047A96">
        <w:rPr>
          <w:bCs/>
          <w:color w:val="000000"/>
          <w:sz w:val="24"/>
          <w:szCs w:val="24"/>
          <w:lang w:eastAsia="ar-SA"/>
        </w:rPr>
        <w:t xml:space="preserve"> приемки, размещения, укладки, хранения товаров на складе;</w:t>
      </w:r>
    </w:p>
    <w:p w14:paraId="2A7AC5DE" w14:textId="77777777" w:rsidR="00DC78CE" w:rsidRPr="00E247AE" w:rsidRDefault="00DC78CE" w:rsidP="00DC78CE">
      <w:pPr>
        <w:pStyle w:val="af6"/>
        <w:suppressAutoHyphens/>
        <w:kinsoku w:val="0"/>
        <w:ind w:left="0" w:firstLine="709"/>
        <w:jc w:val="both"/>
        <w:rPr>
          <w:rFonts w:ascii="Times New Roman" w:hAnsi="Times New Roman"/>
          <w:szCs w:val="24"/>
        </w:rPr>
      </w:pPr>
    </w:p>
    <w:p w14:paraId="430590B1" w14:textId="77777777" w:rsidR="008B69B5" w:rsidRDefault="00E247AE" w:rsidP="00E247AE">
      <w:pPr>
        <w:pStyle w:val="af6"/>
        <w:suppressAutoHyphens/>
        <w:kinsoku w:val="0"/>
        <w:ind w:left="0" w:firstLine="0"/>
        <w:jc w:val="both"/>
        <w:rPr>
          <w:rFonts w:ascii="Times New Roman" w:hAnsi="Times New Roman"/>
          <w:b/>
          <w:szCs w:val="24"/>
        </w:rPr>
      </w:pPr>
      <w:r w:rsidRPr="00E247AE">
        <w:rPr>
          <w:rFonts w:ascii="Times New Roman" w:hAnsi="Times New Roman"/>
          <w:b/>
          <w:szCs w:val="24"/>
        </w:rPr>
        <w:t xml:space="preserve">Задание </w:t>
      </w:r>
      <w:r>
        <w:rPr>
          <w:rFonts w:ascii="Times New Roman" w:hAnsi="Times New Roman"/>
          <w:b/>
          <w:szCs w:val="24"/>
        </w:rPr>
        <w:t>3</w:t>
      </w:r>
      <w:r w:rsidRPr="00E247AE">
        <w:rPr>
          <w:rFonts w:ascii="Times New Roman" w:hAnsi="Times New Roman"/>
          <w:b/>
          <w:szCs w:val="24"/>
        </w:rPr>
        <w:t xml:space="preserve"> (ПК 1.</w:t>
      </w:r>
      <w:r>
        <w:rPr>
          <w:rFonts w:ascii="Times New Roman" w:hAnsi="Times New Roman"/>
          <w:b/>
          <w:szCs w:val="24"/>
        </w:rPr>
        <w:t>3</w:t>
      </w:r>
      <w:r w:rsidRPr="00E247AE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 w:rsidRPr="00E247AE">
        <w:rPr>
          <w:rFonts w:ascii="Times New Roman" w:hAnsi="Times New Roman"/>
          <w:b/>
          <w:szCs w:val="24"/>
        </w:rPr>
        <w:t>Осуществлять</w:t>
      </w:r>
      <w:r>
        <w:rPr>
          <w:rFonts w:ascii="Times New Roman" w:hAnsi="Times New Roman"/>
          <w:b/>
          <w:szCs w:val="24"/>
        </w:rPr>
        <w:t xml:space="preserve"> </w:t>
      </w:r>
      <w:r w:rsidRPr="00E247AE">
        <w:rPr>
          <w:rFonts w:ascii="Times New Roman" w:hAnsi="Times New Roman"/>
          <w:b/>
          <w:szCs w:val="24"/>
        </w:rPr>
        <w:t>документационное</w:t>
      </w:r>
      <w:r>
        <w:rPr>
          <w:rFonts w:ascii="Times New Roman" w:hAnsi="Times New Roman"/>
          <w:b/>
          <w:szCs w:val="24"/>
        </w:rPr>
        <w:t xml:space="preserve"> </w:t>
      </w:r>
      <w:r w:rsidRPr="00E247AE">
        <w:rPr>
          <w:rFonts w:ascii="Times New Roman" w:hAnsi="Times New Roman"/>
          <w:b/>
          <w:szCs w:val="24"/>
        </w:rPr>
        <w:t>сопровождение складских</w:t>
      </w:r>
      <w:r>
        <w:rPr>
          <w:rFonts w:ascii="Times New Roman" w:hAnsi="Times New Roman"/>
          <w:b/>
          <w:szCs w:val="24"/>
        </w:rPr>
        <w:t xml:space="preserve"> </w:t>
      </w:r>
      <w:r w:rsidRPr="00E247AE">
        <w:rPr>
          <w:rFonts w:ascii="Times New Roman" w:hAnsi="Times New Roman"/>
          <w:b/>
          <w:szCs w:val="24"/>
        </w:rPr>
        <w:t>операций</w:t>
      </w:r>
      <w:r>
        <w:rPr>
          <w:rFonts w:ascii="Times New Roman" w:hAnsi="Times New Roman"/>
          <w:b/>
          <w:szCs w:val="24"/>
        </w:rPr>
        <w:t>)</w:t>
      </w:r>
    </w:p>
    <w:p w14:paraId="478CB53C" w14:textId="77777777" w:rsidR="00834D37" w:rsidRDefault="00834D37" w:rsidP="00834D37">
      <w:pPr>
        <w:pStyle w:val="af6"/>
        <w:suppressAutoHyphens/>
        <w:kinsoku w:val="0"/>
        <w:ind w:left="0" w:firstLine="709"/>
        <w:jc w:val="both"/>
        <w:rPr>
          <w:rFonts w:ascii="Times New Roman" w:hAnsi="Times New Roman"/>
          <w:szCs w:val="24"/>
        </w:rPr>
      </w:pPr>
      <w:r w:rsidRPr="00834D37">
        <w:rPr>
          <w:rFonts w:ascii="Times New Roman" w:hAnsi="Times New Roman"/>
          <w:szCs w:val="24"/>
        </w:rPr>
        <w:t>Изучить систему документооборота предприятия и представить в отчете</w:t>
      </w:r>
      <w:r>
        <w:rPr>
          <w:rFonts w:ascii="Times New Roman" w:hAnsi="Times New Roman"/>
          <w:szCs w:val="24"/>
        </w:rPr>
        <w:t>:</w:t>
      </w:r>
    </w:p>
    <w:p w14:paraId="7C119DF4" w14:textId="77777777" w:rsidR="00834D37" w:rsidRPr="00834D37" w:rsidRDefault="00834D37" w:rsidP="00536E45">
      <w:pPr>
        <w:pStyle w:val="af6"/>
        <w:numPr>
          <w:ilvl w:val="0"/>
          <w:numId w:val="9"/>
        </w:numPr>
        <w:tabs>
          <w:tab w:val="left" w:pos="1134"/>
        </w:tabs>
        <w:suppressAutoHyphens/>
        <w:kinsoku w:val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Описание системы документооборота предприятия;</w:t>
      </w:r>
    </w:p>
    <w:p w14:paraId="4AE58DB4" w14:textId="77777777" w:rsidR="00834D37" w:rsidRDefault="00834D37" w:rsidP="00536E45">
      <w:pPr>
        <w:pStyle w:val="af6"/>
        <w:numPr>
          <w:ilvl w:val="0"/>
          <w:numId w:val="9"/>
        </w:numPr>
        <w:tabs>
          <w:tab w:val="left" w:pos="1134"/>
        </w:tabs>
        <w:suppressAutoHyphens/>
        <w:kinsoku w:val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Перечень</w:t>
      </w:r>
      <w:r w:rsidRPr="00834D37">
        <w:rPr>
          <w:rFonts w:ascii="Times New Roman" w:hAnsi="Times New Roman"/>
          <w:szCs w:val="24"/>
        </w:rPr>
        <w:t xml:space="preserve"> форм первичных документов, связанных со складским учетом</w:t>
      </w:r>
      <w:r>
        <w:rPr>
          <w:rFonts w:ascii="Times New Roman" w:hAnsi="Times New Roman"/>
          <w:szCs w:val="24"/>
        </w:rPr>
        <w:t>;</w:t>
      </w:r>
    </w:p>
    <w:p w14:paraId="637A1A2A" w14:textId="77777777" w:rsidR="00834D37" w:rsidRPr="00834D37" w:rsidRDefault="00050216" w:rsidP="00536E45">
      <w:pPr>
        <w:pStyle w:val="af6"/>
        <w:numPr>
          <w:ilvl w:val="0"/>
          <w:numId w:val="9"/>
        </w:numPr>
        <w:tabs>
          <w:tab w:val="left" w:pos="1134"/>
        </w:tabs>
        <w:suppressAutoHyphens/>
        <w:kinsoku w:val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Процедуру регистрации и оформления МТР (товара), подлежащего возврату поставщику.</w:t>
      </w:r>
    </w:p>
    <w:p w14:paraId="5E4AAD0D" w14:textId="77777777" w:rsidR="008B69B5" w:rsidRDefault="008B69B5" w:rsidP="00EC6CB5">
      <w:pPr>
        <w:pStyle w:val="af6"/>
        <w:suppressAutoHyphens/>
        <w:kinsoku w:val="0"/>
        <w:ind w:left="0" w:firstLine="0"/>
        <w:rPr>
          <w:rFonts w:ascii="Times New Roman" w:hAnsi="Times New Roman"/>
          <w:b/>
          <w:szCs w:val="24"/>
        </w:rPr>
      </w:pPr>
    </w:p>
    <w:p w14:paraId="71DDA5DC" w14:textId="77777777" w:rsidR="00E247AE" w:rsidRPr="00E247AE" w:rsidRDefault="00E247AE" w:rsidP="00CE05CE">
      <w:pPr>
        <w:pStyle w:val="af6"/>
        <w:suppressAutoHyphens/>
        <w:kinsoku w:val="0"/>
        <w:ind w:left="0" w:firstLine="0"/>
        <w:jc w:val="both"/>
        <w:rPr>
          <w:rFonts w:ascii="Times New Roman" w:hAnsi="Times New Roman"/>
          <w:b/>
          <w:szCs w:val="24"/>
        </w:rPr>
      </w:pPr>
      <w:r w:rsidRPr="00E247AE">
        <w:rPr>
          <w:rFonts w:ascii="Times New Roman" w:hAnsi="Times New Roman"/>
          <w:b/>
          <w:szCs w:val="24"/>
        </w:rPr>
        <w:t xml:space="preserve">Задание </w:t>
      </w:r>
      <w:r>
        <w:rPr>
          <w:rFonts w:ascii="Times New Roman" w:hAnsi="Times New Roman"/>
          <w:b/>
          <w:szCs w:val="24"/>
        </w:rPr>
        <w:t>4 (</w:t>
      </w:r>
      <w:r w:rsidRPr="00E247AE">
        <w:rPr>
          <w:rFonts w:ascii="Times New Roman" w:hAnsi="Times New Roman"/>
          <w:b/>
          <w:szCs w:val="24"/>
        </w:rPr>
        <w:t>ПК 1.4. Применять модели</w:t>
      </w:r>
      <w:r>
        <w:rPr>
          <w:rFonts w:ascii="Times New Roman" w:hAnsi="Times New Roman"/>
          <w:b/>
          <w:szCs w:val="24"/>
        </w:rPr>
        <w:t xml:space="preserve"> </w:t>
      </w:r>
      <w:r w:rsidRPr="00E247AE">
        <w:rPr>
          <w:rFonts w:ascii="Times New Roman" w:hAnsi="Times New Roman"/>
          <w:b/>
          <w:szCs w:val="24"/>
        </w:rPr>
        <w:t>управления и методы</w:t>
      </w:r>
      <w:r w:rsidR="00CE05CE">
        <w:rPr>
          <w:rFonts w:ascii="Times New Roman" w:hAnsi="Times New Roman"/>
          <w:b/>
          <w:szCs w:val="24"/>
        </w:rPr>
        <w:t xml:space="preserve"> </w:t>
      </w:r>
      <w:r w:rsidRPr="00E247AE">
        <w:rPr>
          <w:rFonts w:ascii="Times New Roman" w:hAnsi="Times New Roman"/>
          <w:b/>
          <w:szCs w:val="24"/>
        </w:rPr>
        <w:t>анализа и регулирования</w:t>
      </w:r>
    </w:p>
    <w:p w14:paraId="5F30D677" w14:textId="77777777" w:rsidR="008B69B5" w:rsidRDefault="00CE05CE" w:rsidP="00E247AE">
      <w:pPr>
        <w:pStyle w:val="af6"/>
        <w:suppressAutoHyphens/>
        <w:kinsoku w:val="0"/>
        <w:ind w:left="0" w:firstLine="0"/>
        <w:rPr>
          <w:rFonts w:ascii="Times New Roman" w:hAnsi="Times New Roman"/>
          <w:b/>
          <w:szCs w:val="24"/>
        </w:rPr>
      </w:pPr>
      <w:r w:rsidRPr="00E247AE">
        <w:rPr>
          <w:rFonts w:ascii="Times New Roman" w:hAnsi="Times New Roman"/>
          <w:b/>
          <w:szCs w:val="24"/>
        </w:rPr>
        <w:t>З</w:t>
      </w:r>
      <w:r w:rsidR="00E247AE" w:rsidRPr="00E247AE">
        <w:rPr>
          <w:rFonts w:ascii="Times New Roman" w:hAnsi="Times New Roman"/>
          <w:b/>
          <w:szCs w:val="24"/>
        </w:rPr>
        <w:t>апасами</w:t>
      </w:r>
      <w:r>
        <w:rPr>
          <w:rFonts w:ascii="Times New Roman" w:hAnsi="Times New Roman"/>
          <w:b/>
          <w:szCs w:val="24"/>
        </w:rPr>
        <w:t>)</w:t>
      </w:r>
    </w:p>
    <w:p w14:paraId="6FA082A5" w14:textId="77777777" w:rsidR="008B69B5" w:rsidRDefault="00050216" w:rsidP="00050216">
      <w:pPr>
        <w:pStyle w:val="af6"/>
        <w:suppressAutoHyphens/>
        <w:kinsoku w:val="0"/>
        <w:ind w:left="0" w:firstLine="709"/>
        <w:rPr>
          <w:rFonts w:ascii="Times New Roman" w:hAnsi="Times New Roman"/>
          <w:szCs w:val="24"/>
        </w:rPr>
      </w:pPr>
      <w:r w:rsidRPr="00050216">
        <w:rPr>
          <w:rFonts w:ascii="Times New Roman" w:hAnsi="Times New Roman"/>
          <w:szCs w:val="24"/>
        </w:rPr>
        <w:t>Изучить систему управления запасами предприятия и представить в отчете</w:t>
      </w:r>
      <w:r>
        <w:rPr>
          <w:rFonts w:ascii="Times New Roman" w:hAnsi="Times New Roman"/>
          <w:szCs w:val="24"/>
        </w:rPr>
        <w:t>:</w:t>
      </w:r>
    </w:p>
    <w:p w14:paraId="7BC0F7F6" w14:textId="77777777" w:rsidR="00050216" w:rsidRPr="00050216" w:rsidRDefault="00050216" w:rsidP="00536E45">
      <w:pPr>
        <w:pStyle w:val="af6"/>
        <w:numPr>
          <w:ilvl w:val="0"/>
          <w:numId w:val="10"/>
        </w:numPr>
        <w:tabs>
          <w:tab w:val="left" w:pos="1134"/>
        </w:tabs>
        <w:suppressAutoHyphens/>
        <w:kinsoku w:val="0"/>
        <w:ind w:left="0" w:firstLine="709"/>
        <w:rPr>
          <w:rFonts w:ascii="Times New Roman" w:hAnsi="Times New Roman"/>
          <w:szCs w:val="24"/>
        </w:rPr>
      </w:pPr>
      <w:r w:rsidRPr="00050216">
        <w:rPr>
          <w:rFonts w:ascii="Times New Roman" w:hAnsi="Times New Roman"/>
          <w:szCs w:val="24"/>
        </w:rPr>
        <w:t>Описание системы управления запасами (представить схему);</w:t>
      </w:r>
    </w:p>
    <w:p w14:paraId="34F59AAB" w14:textId="77777777" w:rsidR="00E655AD" w:rsidRDefault="00050216" w:rsidP="00536E45">
      <w:pPr>
        <w:pStyle w:val="af6"/>
        <w:numPr>
          <w:ilvl w:val="0"/>
          <w:numId w:val="10"/>
        </w:numPr>
        <w:tabs>
          <w:tab w:val="left" w:pos="1134"/>
        </w:tabs>
        <w:suppressAutoHyphens/>
        <w:kinsoku w:val="0"/>
        <w:ind w:left="0" w:firstLine="709"/>
        <w:jc w:val="both"/>
        <w:rPr>
          <w:rFonts w:ascii="Times New Roman" w:hAnsi="Times New Roman"/>
          <w:szCs w:val="24"/>
        </w:rPr>
      </w:pPr>
      <w:r w:rsidRPr="00050216">
        <w:rPr>
          <w:rFonts w:ascii="Times New Roman" w:hAnsi="Times New Roman"/>
          <w:szCs w:val="24"/>
        </w:rPr>
        <w:t>Основные виды запасов (ассортимент товаров), представить АВС и X</w:t>
      </w:r>
      <w:r w:rsidR="00684EC1">
        <w:rPr>
          <w:rFonts w:ascii="Times New Roman" w:hAnsi="Times New Roman"/>
          <w:szCs w:val="24"/>
        </w:rPr>
        <w:t>YZ – анализ запасов предприятия;</w:t>
      </w:r>
    </w:p>
    <w:p w14:paraId="4D3B672A" w14:textId="77777777" w:rsidR="00684EC1" w:rsidRPr="00684EC1" w:rsidRDefault="00684EC1" w:rsidP="00536E45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eastAsia="Times New Roman" w:hAnsi="Times New Roman" w:cs="Wingdings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Wingdings"/>
          <w:sz w:val="24"/>
          <w:szCs w:val="24"/>
          <w:lang w:val="ru-RU" w:eastAsia="ar-SA"/>
        </w:rPr>
        <w:t>П</w:t>
      </w:r>
      <w:r w:rsidRPr="00684EC1">
        <w:rPr>
          <w:rFonts w:ascii="Times New Roman" w:eastAsia="Times New Roman" w:hAnsi="Times New Roman" w:cs="Wingdings"/>
          <w:sz w:val="24"/>
          <w:szCs w:val="24"/>
          <w:lang w:val="ru-RU" w:eastAsia="ar-SA"/>
        </w:rPr>
        <w:t>роанализировать динамику запасов за предыдущие 3 года и сделать выводы.</w:t>
      </w:r>
    </w:p>
    <w:p w14:paraId="7AF19650" w14:textId="77777777" w:rsidR="00BE447C" w:rsidRPr="00EC6CB5" w:rsidRDefault="007374DA" w:rsidP="00C017BA">
      <w:pPr>
        <w:pStyle w:val="1"/>
        <w:ind w:firstLine="567"/>
        <w:rPr>
          <w:szCs w:val="24"/>
        </w:rPr>
      </w:pPr>
      <w:bookmarkStart w:id="10" w:name="_Toc531704458"/>
      <w:bookmarkEnd w:id="9"/>
      <w:r w:rsidRPr="00EC6CB5">
        <w:rPr>
          <w:szCs w:val="24"/>
        </w:rPr>
        <w:t>ТРЕБОВАНИЯ К СОДЕРЖАНИЮ И ОФОРМЛЕНИЮ ОТЧЕТА</w:t>
      </w:r>
      <w:bookmarkEnd w:id="10"/>
    </w:p>
    <w:p w14:paraId="21207606" w14:textId="77777777" w:rsidR="00BE447C" w:rsidRPr="00EC6CB5" w:rsidRDefault="00BE447C" w:rsidP="00C017BA">
      <w:pPr>
        <w:jc w:val="center"/>
        <w:rPr>
          <w:b/>
          <w:sz w:val="24"/>
          <w:szCs w:val="24"/>
        </w:rPr>
      </w:pPr>
    </w:p>
    <w:p w14:paraId="520954BB" w14:textId="77777777" w:rsidR="00E9523A" w:rsidRPr="00E9523A" w:rsidRDefault="00E9523A" w:rsidP="00E9523A">
      <w:pPr>
        <w:ind w:firstLine="567"/>
        <w:jc w:val="both"/>
        <w:rPr>
          <w:sz w:val="24"/>
          <w:szCs w:val="24"/>
        </w:rPr>
      </w:pPr>
      <w:bookmarkStart w:id="11" w:name="_Hlk58938824"/>
      <w:r w:rsidRPr="00E9523A">
        <w:rPr>
          <w:sz w:val="24"/>
          <w:szCs w:val="24"/>
        </w:rPr>
        <w:t>После прохождения учебной практики студент оформляет текстовый отчёт, в котором обобщает результаты практики.</w:t>
      </w:r>
    </w:p>
    <w:p w14:paraId="4B0461D3" w14:textId="77777777" w:rsidR="00E9523A" w:rsidRPr="00E9523A" w:rsidRDefault="00E9523A" w:rsidP="00E9523A">
      <w:pPr>
        <w:ind w:firstLine="567"/>
        <w:jc w:val="both"/>
        <w:rPr>
          <w:sz w:val="24"/>
          <w:szCs w:val="24"/>
        </w:rPr>
      </w:pPr>
      <w:r w:rsidRPr="00E9523A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14:paraId="0229B7F8" w14:textId="77777777" w:rsidR="00E9523A" w:rsidRPr="00E9523A" w:rsidRDefault="00E9523A" w:rsidP="00E95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E9523A">
        <w:rPr>
          <w:b/>
          <w:bCs/>
          <w:sz w:val="24"/>
          <w:szCs w:val="24"/>
        </w:rPr>
        <w:t>Структура отчета:</w:t>
      </w:r>
    </w:p>
    <w:p w14:paraId="1583502E" w14:textId="77777777" w:rsidR="00E9523A" w:rsidRPr="00E9523A" w:rsidRDefault="00E9523A" w:rsidP="00E9523A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t>титульный лист (приложение 1);</w:t>
      </w:r>
    </w:p>
    <w:p w14:paraId="69A7B932" w14:textId="77777777" w:rsidR="00E9523A" w:rsidRPr="00E9523A" w:rsidRDefault="00E9523A" w:rsidP="00E9523A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9523A">
        <w:rPr>
          <w:rFonts w:eastAsia="Calibri"/>
          <w:bCs/>
          <w:sz w:val="24"/>
          <w:szCs w:val="24"/>
          <w:lang w:eastAsia="en-US"/>
        </w:rPr>
        <w:t xml:space="preserve">содержание; </w:t>
      </w:r>
    </w:p>
    <w:p w14:paraId="6278A4C1" w14:textId="09DDD9CA" w:rsidR="00E9523A" w:rsidRPr="00E9523A" w:rsidRDefault="00E9523A" w:rsidP="00E9523A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9523A">
        <w:rPr>
          <w:rFonts w:eastAsia="Calibri"/>
          <w:bCs/>
          <w:sz w:val="24"/>
          <w:szCs w:val="24"/>
          <w:lang w:eastAsia="en-US"/>
        </w:rPr>
        <w:t>текстовая часть отчета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E9523A">
        <w:rPr>
          <w:rFonts w:eastAsia="Calibri"/>
          <w:bCs/>
          <w:sz w:val="24"/>
          <w:szCs w:val="24"/>
          <w:lang w:eastAsia="en-US"/>
        </w:rPr>
        <w:t xml:space="preserve">– от 10 </w:t>
      </w:r>
      <w:r>
        <w:rPr>
          <w:rFonts w:eastAsia="Calibri"/>
          <w:bCs/>
          <w:sz w:val="24"/>
          <w:szCs w:val="24"/>
          <w:lang w:eastAsia="en-US"/>
        </w:rPr>
        <w:t xml:space="preserve">до 20 </w:t>
      </w:r>
      <w:r w:rsidRPr="00E9523A">
        <w:rPr>
          <w:rFonts w:eastAsia="Calibri"/>
          <w:bCs/>
          <w:sz w:val="24"/>
          <w:szCs w:val="24"/>
          <w:lang w:eastAsia="en-US"/>
        </w:rPr>
        <w:t xml:space="preserve">стр.; </w:t>
      </w:r>
    </w:p>
    <w:p w14:paraId="4955680A" w14:textId="77777777" w:rsidR="00E9523A" w:rsidRPr="00E9523A" w:rsidRDefault="00E9523A" w:rsidP="00E9523A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lastRenderedPageBreak/>
        <w:t xml:space="preserve">список использованных источников; </w:t>
      </w:r>
    </w:p>
    <w:p w14:paraId="6C851EFF" w14:textId="77777777" w:rsidR="00E9523A" w:rsidRPr="00E9523A" w:rsidRDefault="00E9523A" w:rsidP="00E9523A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t>приложения.</w:t>
      </w:r>
    </w:p>
    <w:p w14:paraId="4A0314E5" w14:textId="77777777" w:rsidR="00E9523A" w:rsidRPr="00E9523A" w:rsidRDefault="00E9523A" w:rsidP="00E9523A">
      <w:pPr>
        <w:ind w:firstLine="360"/>
        <w:jc w:val="both"/>
        <w:rPr>
          <w:sz w:val="24"/>
          <w:szCs w:val="24"/>
        </w:rPr>
      </w:pPr>
      <w:r w:rsidRPr="00E9523A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7345838F" w14:textId="77777777" w:rsidR="00E9523A" w:rsidRPr="00E9523A" w:rsidRDefault="00E9523A" w:rsidP="00E9523A">
      <w:pPr>
        <w:ind w:firstLine="709"/>
        <w:jc w:val="both"/>
        <w:rPr>
          <w:sz w:val="24"/>
          <w:szCs w:val="24"/>
        </w:rPr>
      </w:pPr>
      <w:r w:rsidRPr="00E9523A">
        <w:rPr>
          <w:b/>
          <w:sz w:val="24"/>
          <w:szCs w:val="24"/>
        </w:rPr>
        <w:t>Текст работы</w:t>
      </w:r>
      <w:r w:rsidRPr="00E9523A">
        <w:rPr>
          <w:sz w:val="24"/>
          <w:szCs w:val="24"/>
        </w:rPr>
        <w:t xml:space="preserve"> следует печатать, соблюдая следующие требования:</w:t>
      </w:r>
    </w:p>
    <w:p w14:paraId="4CD4F424" w14:textId="77777777" w:rsidR="00E9523A" w:rsidRPr="00E9523A" w:rsidRDefault="00E9523A" w:rsidP="00E9523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t>поля: левое - 30 мм, правое -15 мм, верхнее и нижнее – 20 мм;</w:t>
      </w:r>
    </w:p>
    <w:p w14:paraId="20A6F833" w14:textId="77777777" w:rsidR="00E9523A" w:rsidRPr="00E9523A" w:rsidRDefault="00E9523A" w:rsidP="00E9523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E9523A">
        <w:rPr>
          <w:rFonts w:eastAsia="Calibri"/>
          <w:sz w:val="24"/>
          <w:szCs w:val="24"/>
          <w:lang w:eastAsia="en-US"/>
        </w:rPr>
        <w:t>шрифт</w:t>
      </w:r>
      <w:r w:rsidRPr="00E9523A">
        <w:rPr>
          <w:rFonts w:eastAsia="Calibri"/>
          <w:sz w:val="24"/>
          <w:szCs w:val="24"/>
          <w:lang w:val="en-US" w:eastAsia="en-US"/>
        </w:rPr>
        <w:t xml:space="preserve"> - 14 </w:t>
      </w:r>
      <w:r w:rsidRPr="00E9523A">
        <w:rPr>
          <w:rFonts w:eastAsia="Calibri"/>
          <w:sz w:val="24"/>
          <w:szCs w:val="24"/>
          <w:lang w:eastAsia="en-US"/>
        </w:rPr>
        <w:t>кегль</w:t>
      </w:r>
      <w:r w:rsidRPr="00E9523A">
        <w:rPr>
          <w:rFonts w:eastAsia="Calibri"/>
          <w:sz w:val="24"/>
          <w:szCs w:val="24"/>
          <w:lang w:val="en-US" w:eastAsia="en-US"/>
        </w:rPr>
        <w:t>, Times New Roman;</w:t>
      </w:r>
    </w:p>
    <w:p w14:paraId="408C7E51" w14:textId="77777777" w:rsidR="00E9523A" w:rsidRPr="00E9523A" w:rsidRDefault="00E9523A" w:rsidP="00E9523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t>межстрочный интервал – полуторный;</w:t>
      </w:r>
    </w:p>
    <w:p w14:paraId="68D6AF55" w14:textId="77777777" w:rsidR="00E9523A" w:rsidRPr="00E9523A" w:rsidRDefault="00E9523A" w:rsidP="00E9523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t>отступ красной строки – 1,25;</w:t>
      </w:r>
    </w:p>
    <w:p w14:paraId="0F113BC7" w14:textId="77777777" w:rsidR="00E9523A" w:rsidRPr="00E9523A" w:rsidRDefault="00E9523A" w:rsidP="00E9523A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9523A">
        <w:rPr>
          <w:rFonts w:eastAsia="Calibri"/>
          <w:sz w:val="24"/>
          <w:szCs w:val="24"/>
          <w:lang w:eastAsia="en-US"/>
        </w:rPr>
        <w:t>выравнивание основного текста по ширине.</w:t>
      </w:r>
    </w:p>
    <w:p w14:paraId="232F0A5A" w14:textId="77777777" w:rsidR="00E9523A" w:rsidRPr="00E9523A" w:rsidRDefault="00E9523A" w:rsidP="00E9523A">
      <w:pPr>
        <w:widowControl w:val="0"/>
        <w:tabs>
          <w:tab w:val="left" w:pos="1342"/>
        </w:tabs>
        <w:ind w:firstLine="709"/>
        <w:jc w:val="both"/>
        <w:rPr>
          <w:sz w:val="24"/>
          <w:szCs w:val="24"/>
          <w:lang w:eastAsia="en-US"/>
        </w:rPr>
      </w:pPr>
    </w:p>
    <w:p w14:paraId="5EACD5FE" w14:textId="77777777" w:rsidR="00E9523A" w:rsidRPr="00E9523A" w:rsidRDefault="00E9523A" w:rsidP="00E95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9523A">
        <w:rPr>
          <w:bCs/>
          <w:sz w:val="24"/>
          <w:szCs w:val="24"/>
        </w:rPr>
        <w:t>К отчету должны быть приложены;</w:t>
      </w:r>
    </w:p>
    <w:p w14:paraId="279A4D10" w14:textId="77777777" w:rsidR="00E9523A" w:rsidRPr="00E9523A" w:rsidRDefault="00E9523A" w:rsidP="00E95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9523A">
        <w:rPr>
          <w:bCs/>
          <w:sz w:val="24"/>
          <w:szCs w:val="24"/>
        </w:rPr>
        <w:t xml:space="preserve">- </w:t>
      </w:r>
      <w:r w:rsidRPr="00E9523A">
        <w:rPr>
          <w:b/>
          <w:bCs/>
          <w:sz w:val="24"/>
          <w:szCs w:val="24"/>
        </w:rPr>
        <w:t>аттестационный лист</w:t>
      </w:r>
      <w:r w:rsidRPr="00E9523A">
        <w:rPr>
          <w:sz w:val="24"/>
          <w:szCs w:val="24"/>
        </w:rPr>
        <w:t xml:space="preserve">, содержащий сведения об уровне освоения обучающимся профессиональных и общих компетенций (приложение </w:t>
      </w:r>
      <w:r w:rsidRPr="00983A08">
        <w:rPr>
          <w:sz w:val="24"/>
          <w:szCs w:val="24"/>
        </w:rPr>
        <w:t>2)</w:t>
      </w:r>
      <w:r w:rsidRPr="00E9523A">
        <w:rPr>
          <w:sz w:val="24"/>
          <w:szCs w:val="24"/>
        </w:rPr>
        <w:t>.</w:t>
      </w:r>
    </w:p>
    <w:p w14:paraId="658B25D8" w14:textId="77777777" w:rsidR="00E9523A" w:rsidRPr="00E9523A" w:rsidRDefault="00E9523A" w:rsidP="00E9523A">
      <w:pPr>
        <w:ind w:firstLine="567"/>
        <w:jc w:val="both"/>
        <w:rPr>
          <w:sz w:val="24"/>
          <w:szCs w:val="24"/>
        </w:rPr>
      </w:pPr>
    </w:p>
    <w:p w14:paraId="2637B0CD" w14:textId="3E53C7CB" w:rsidR="00E9523A" w:rsidRPr="00E9523A" w:rsidRDefault="00E9523A" w:rsidP="00E9523A">
      <w:pPr>
        <w:widowControl w:val="0"/>
        <w:tabs>
          <w:tab w:val="left" w:pos="940"/>
        </w:tabs>
        <w:ind w:firstLine="709"/>
        <w:jc w:val="both"/>
        <w:rPr>
          <w:sz w:val="24"/>
          <w:szCs w:val="24"/>
          <w:lang w:eastAsia="en-US"/>
        </w:rPr>
      </w:pPr>
      <w:r w:rsidRPr="00E9523A">
        <w:rPr>
          <w:sz w:val="24"/>
          <w:szCs w:val="24"/>
          <w:lang w:eastAsia="en-US"/>
        </w:rPr>
        <w:t>В отчете указыв</w:t>
      </w:r>
      <w:r>
        <w:rPr>
          <w:sz w:val="24"/>
          <w:szCs w:val="24"/>
          <w:lang w:eastAsia="en-US"/>
        </w:rPr>
        <w:t>ается место проведения практики.</w:t>
      </w:r>
    </w:p>
    <w:p w14:paraId="41868070" w14:textId="77777777" w:rsidR="00E9523A" w:rsidRPr="00E9523A" w:rsidRDefault="00E9523A" w:rsidP="00E9523A">
      <w:pPr>
        <w:widowControl w:val="0"/>
        <w:tabs>
          <w:tab w:val="left" w:pos="940"/>
        </w:tabs>
        <w:ind w:firstLine="709"/>
        <w:jc w:val="both"/>
        <w:rPr>
          <w:sz w:val="24"/>
          <w:szCs w:val="24"/>
          <w:lang w:eastAsia="en-US"/>
        </w:rPr>
      </w:pPr>
      <w:r w:rsidRPr="00E9523A">
        <w:rPr>
          <w:sz w:val="24"/>
          <w:szCs w:val="24"/>
          <w:lang w:eastAsia="en-US"/>
        </w:rPr>
        <w:t>Отчётная документация по учебной практике предоставляется руководителю практики от колледжа в бумажном виде.</w:t>
      </w:r>
    </w:p>
    <w:p w14:paraId="2F709F01" w14:textId="77777777" w:rsidR="00791E3D" w:rsidRPr="004D2812" w:rsidRDefault="00791E3D" w:rsidP="00863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383183FC" w14:textId="77777777" w:rsidR="00EF7555" w:rsidRDefault="00EF7555" w:rsidP="004647B1">
      <w:pPr>
        <w:pStyle w:val="1"/>
        <w:ind w:firstLine="709"/>
        <w:rPr>
          <w:szCs w:val="24"/>
        </w:rPr>
      </w:pPr>
      <w:bookmarkStart w:id="12" w:name="_Toc531704459"/>
      <w:bookmarkEnd w:id="11"/>
    </w:p>
    <w:p w14:paraId="620ADA28" w14:textId="78090CAB" w:rsidR="00864CD9" w:rsidRPr="0063040F" w:rsidRDefault="00864CD9" w:rsidP="00EF7555">
      <w:pPr>
        <w:pStyle w:val="1"/>
        <w:ind w:firstLine="709"/>
        <w:contextualSpacing/>
        <w:rPr>
          <w:szCs w:val="24"/>
          <w:lang w:val="ru-RU"/>
        </w:rPr>
      </w:pPr>
      <w:r w:rsidRPr="0063040F">
        <w:rPr>
          <w:szCs w:val="24"/>
        </w:rPr>
        <w:t>СПИСОК РЕКОМЕНДУЕМ</w:t>
      </w:r>
      <w:r w:rsidR="005F164F" w:rsidRPr="0063040F">
        <w:rPr>
          <w:szCs w:val="24"/>
        </w:rPr>
        <w:t>ЫХ ИСТОЧНИКОВ</w:t>
      </w:r>
      <w:bookmarkEnd w:id="12"/>
    </w:p>
    <w:p w14:paraId="55601C47" w14:textId="77777777" w:rsidR="00791E3D" w:rsidRDefault="00791E3D" w:rsidP="00EF7555">
      <w:pPr>
        <w:tabs>
          <w:tab w:val="left" w:pos="1134"/>
        </w:tabs>
        <w:ind w:firstLine="709"/>
        <w:contextualSpacing/>
        <w:jc w:val="center"/>
        <w:rPr>
          <w:b/>
          <w:color w:val="FF0000"/>
          <w:sz w:val="24"/>
          <w:szCs w:val="24"/>
        </w:rPr>
      </w:pPr>
    </w:p>
    <w:bookmarkStart w:id="13" w:name="_Toc531704460"/>
    <w:p w14:paraId="5489E927" w14:textId="25FCFC7F" w:rsidR="00AD0375" w:rsidRPr="00EF7555" w:rsidRDefault="00EC6CB5" w:rsidP="00EF7555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fldChar w:fldCharType="begin"/>
      </w:r>
      <w:r w:rsidRPr="00EF7555">
        <w:rPr>
          <w:rFonts w:ascii="Times New Roman" w:hAnsi="Times New Roman"/>
          <w:sz w:val="24"/>
          <w:szCs w:val="24"/>
        </w:rPr>
        <w:instrText>HYPERLINK "http://www.consultant.ru/document/cons_doc_LAW_9027/ea61b87b9245d83bed1e7ce1dd318018ab76d2a9/" \l "dst447"</w:instrText>
      </w:r>
      <w:r w:rsidRPr="00EF7555">
        <w:rPr>
          <w:rFonts w:ascii="Times New Roman" w:hAnsi="Times New Roman"/>
          <w:sz w:val="24"/>
          <w:szCs w:val="24"/>
        </w:rPr>
        <w:fldChar w:fldCharType="separate"/>
      </w:r>
      <w:r w:rsidRPr="00EF7555">
        <w:rPr>
          <w:rFonts w:ascii="Times New Roman" w:hAnsi="Times New Roman"/>
          <w:sz w:val="24"/>
          <w:szCs w:val="24"/>
        </w:rPr>
        <w:t>Гражданский кодекс Российской Федерации (часть вторая) от 26.01.1996 № 14-ФЗ</w:t>
      </w:r>
      <w:r w:rsidR="00E952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F7555">
        <w:rPr>
          <w:rFonts w:ascii="Times New Roman" w:hAnsi="Times New Roman"/>
          <w:sz w:val="24"/>
          <w:szCs w:val="24"/>
        </w:rPr>
        <w:t>(ред. от 01.09.2018)</w:t>
      </w:r>
      <w:r w:rsidRPr="00EF7555">
        <w:rPr>
          <w:rFonts w:ascii="Times New Roman" w:hAnsi="Times New Roman"/>
          <w:sz w:val="24"/>
          <w:szCs w:val="24"/>
        </w:rPr>
        <w:fldChar w:fldCharType="end"/>
      </w:r>
      <w:r w:rsidR="00EF7555" w:rsidRPr="00EF7555">
        <w:rPr>
          <w:rFonts w:ascii="Times New Roman" w:hAnsi="Times New Roman"/>
          <w:sz w:val="24"/>
          <w:szCs w:val="24"/>
          <w:lang w:val="ru-RU"/>
        </w:rPr>
        <w:t>.</w:t>
      </w:r>
    </w:p>
    <w:p w14:paraId="07C9A2E0" w14:textId="3F067B1A" w:rsidR="00AD0375" w:rsidRPr="00EF7555" w:rsidRDefault="00EF755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>"Инструкция о порядке приемки продукции производственно-технического назначения и товаров народного потребления по качеству" (утв. Постановлением Госарбитража СССР от 25.04.1966 N П-7) (ред. от 23.07.1975, с изм. от 22.10.1997)</w:t>
      </w:r>
      <w:r w:rsidRPr="00EF7555">
        <w:rPr>
          <w:rFonts w:ascii="Times New Roman" w:hAnsi="Times New Roman"/>
          <w:sz w:val="24"/>
          <w:szCs w:val="24"/>
          <w:lang w:val="ru-RU"/>
        </w:rPr>
        <w:t>.</w:t>
      </w:r>
    </w:p>
    <w:p w14:paraId="5BA421A0" w14:textId="4BD76526" w:rsidR="00EF7555" w:rsidRPr="00EF7555" w:rsidRDefault="00EF755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 xml:space="preserve">Новикова, Т. В. Логистика снабжения : учебное пособие  / Т. В. Новикова, Д. И. Васильев, Г. Г. Левкин ; авт.-сост. Т. В. Новикова, Д. И. Васильев, Г. Г. Левкин. – Москва : </w:t>
      </w:r>
      <w:proofErr w:type="spellStart"/>
      <w:r w:rsidRPr="00EF7555">
        <w:rPr>
          <w:rFonts w:ascii="Times New Roman" w:hAnsi="Times New Roman"/>
          <w:sz w:val="24"/>
          <w:szCs w:val="24"/>
        </w:rPr>
        <w:t>Директ</w:t>
      </w:r>
      <w:proofErr w:type="spellEnd"/>
      <w:r w:rsidRPr="00EF7555">
        <w:rPr>
          <w:rFonts w:ascii="Times New Roman" w:hAnsi="Times New Roman"/>
          <w:sz w:val="24"/>
          <w:szCs w:val="24"/>
        </w:rPr>
        <w:t>-Медиа, 2023. – 156 с. : ил., схем., табл. – Режим доступа: по подписке. – URL: https://biblioclub.ru/index.php?page=book&amp;id=698270 . – Текст : электронный.</w:t>
      </w:r>
    </w:p>
    <w:p w14:paraId="06D73DF0" w14:textId="3EA6E297" w:rsidR="00EF7555" w:rsidRPr="00EF7555" w:rsidRDefault="00EF755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 xml:space="preserve">Механизмы закупочной логистики // </w:t>
      </w:r>
      <w:proofErr w:type="spellStart"/>
      <w:r w:rsidRPr="00EF7555">
        <w:rPr>
          <w:rFonts w:ascii="Times New Roman" w:hAnsi="Times New Roman"/>
          <w:sz w:val="24"/>
          <w:szCs w:val="24"/>
        </w:rPr>
        <w:t>Тебекин</w:t>
      </w:r>
      <w:proofErr w:type="spellEnd"/>
      <w:r w:rsidRPr="00EF7555">
        <w:rPr>
          <w:rFonts w:ascii="Times New Roman" w:hAnsi="Times New Roman"/>
          <w:sz w:val="24"/>
          <w:szCs w:val="24"/>
        </w:rPr>
        <w:t xml:space="preserve">, А. В. Логистика : учебник / А. В. </w:t>
      </w:r>
      <w:proofErr w:type="spellStart"/>
      <w:r w:rsidRPr="00EF7555">
        <w:rPr>
          <w:rFonts w:ascii="Times New Roman" w:hAnsi="Times New Roman"/>
          <w:sz w:val="24"/>
          <w:szCs w:val="24"/>
        </w:rPr>
        <w:t>Тебекин</w:t>
      </w:r>
      <w:proofErr w:type="spellEnd"/>
      <w:r w:rsidRPr="00EF7555">
        <w:rPr>
          <w:rFonts w:ascii="Times New Roman" w:hAnsi="Times New Roman"/>
          <w:sz w:val="24"/>
          <w:szCs w:val="24"/>
        </w:rPr>
        <w:t>. – 3-е изд., стер. – Москва : Дашков и К°, 2021. – 355 с. : ил., табл., схем., граф. – Режим доступа: по подписке. – URL: https://biblioclub.ru/index.php?page=book&amp;id=621942 . – Текст : электронный.</w:t>
      </w:r>
    </w:p>
    <w:p w14:paraId="7DC4C1B0" w14:textId="28EE1D34" w:rsidR="00EF7555" w:rsidRPr="00EF7555" w:rsidRDefault="00EF755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 xml:space="preserve">Управление логистическими процессами в закупках, производстве и распределении // Коломиец, А.И. Логистика : учебное пособие / А.И. Коломиец. – Москва ; Берлин : </w:t>
      </w:r>
      <w:proofErr w:type="spellStart"/>
      <w:r w:rsidRPr="00EF7555">
        <w:rPr>
          <w:rFonts w:ascii="Times New Roman" w:hAnsi="Times New Roman"/>
          <w:sz w:val="24"/>
          <w:szCs w:val="24"/>
        </w:rPr>
        <w:t>Директ</w:t>
      </w:r>
      <w:proofErr w:type="spellEnd"/>
      <w:r w:rsidRPr="00EF7555">
        <w:rPr>
          <w:rFonts w:ascii="Times New Roman" w:hAnsi="Times New Roman"/>
          <w:sz w:val="24"/>
          <w:szCs w:val="24"/>
        </w:rPr>
        <w:t>-Медиа, 2020. – 261 с. : схем., ил., табл. – Режим доступа: по подписке. – URL: http://biblioclub.ru/index.php?page=book&amp;id=598778 . – Текст : электронный.</w:t>
      </w:r>
    </w:p>
    <w:p w14:paraId="4351652C" w14:textId="51B1052A" w:rsidR="00EF7555" w:rsidRPr="00EF7555" w:rsidRDefault="00EF755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 xml:space="preserve">Сергеев В.И., Эльяшевич И.П. Логистика снабжения: учебник - 4 - е изд., </w:t>
      </w:r>
      <w:proofErr w:type="spellStart"/>
      <w:r w:rsidRPr="00EF755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F7555">
        <w:rPr>
          <w:rFonts w:ascii="Times New Roman" w:hAnsi="Times New Roman"/>
          <w:sz w:val="24"/>
          <w:szCs w:val="24"/>
        </w:rPr>
        <w:t xml:space="preserve">. и доп. - Москва: </w:t>
      </w:r>
      <w:proofErr w:type="spellStart"/>
      <w:r w:rsidRPr="00EF7555">
        <w:rPr>
          <w:rFonts w:ascii="Times New Roman" w:hAnsi="Times New Roman"/>
          <w:sz w:val="24"/>
          <w:szCs w:val="24"/>
        </w:rPr>
        <w:t>Юрайт</w:t>
      </w:r>
      <w:proofErr w:type="spellEnd"/>
      <w:r w:rsidRPr="00EF7555">
        <w:rPr>
          <w:rFonts w:ascii="Times New Roman" w:hAnsi="Times New Roman"/>
          <w:sz w:val="24"/>
          <w:szCs w:val="24"/>
        </w:rPr>
        <w:t>, 2020. - 440 с.</w:t>
      </w:r>
    </w:p>
    <w:p w14:paraId="6667374C" w14:textId="783C7B41" w:rsidR="00AD0375" w:rsidRPr="00EF7555" w:rsidRDefault="00AD037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555">
        <w:rPr>
          <w:rFonts w:ascii="Times New Roman" w:hAnsi="Times New Roman"/>
          <w:sz w:val="24"/>
          <w:szCs w:val="24"/>
        </w:rPr>
        <w:t>Дыбская</w:t>
      </w:r>
      <w:proofErr w:type="spellEnd"/>
      <w:r w:rsidRPr="00EF7555">
        <w:rPr>
          <w:rFonts w:ascii="Times New Roman" w:hAnsi="Times New Roman"/>
          <w:sz w:val="24"/>
          <w:szCs w:val="24"/>
        </w:rPr>
        <w:t xml:space="preserve">, В. В. Логистика складирования : учебник / В. В. </w:t>
      </w:r>
      <w:proofErr w:type="spellStart"/>
      <w:r w:rsidRPr="00EF7555">
        <w:rPr>
          <w:rFonts w:ascii="Times New Roman" w:hAnsi="Times New Roman"/>
          <w:sz w:val="24"/>
          <w:szCs w:val="24"/>
        </w:rPr>
        <w:t>Дыбская</w:t>
      </w:r>
      <w:proofErr w:type="spellEnd"/>
      <w:r w:rsidRPr="00EF7555">
        <w:rPr>
          <w:rFonts w:ascii="Times New Roman" w:hAnsi="Times New Roman"/>
          <w:sz w:val="24"/>
          <w:szCs w:val="24"/>
        </w:rPr>
        <w:t>. – Москва ; Вологда : Инфра-Инженерия, 2021. – 794 с. : ил., табл., схем. – Режим доступа: по подписке. – URL: https://biblioclub.ru/index.php?page=book&amp;id=617367 . – Текст : электронный.</w:t>
      </w:r>
    </w:p>
    <w:p w14:paraId="3E126A99" w14:textId="1F02F87F" w:rsidR="00AD0375" w:rsidRPr="00EF7555" w:rsidRDefault="00AD037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 xml:space="preserve">Пархоменко, Т. В. Логистика складского хозяйства региона : учебное пособие / Т. В. Пархоменко, В. Г. </w:t>
      </w:r>
      <w:proofErr w:type="spellStart"/>
      <w:r w:rsidRPr="00EF7555">
        <w:rPr>
          <w:rFonts w:ascii="Times New Roman" w:hAnsi="Times New Roman"/>
          <w:sz w:val="24"/>
          <w:szCs w:val="24"/>
        </w:rPr>
        <w:t>Халын</w:t>
      </w:r>
      <w:proofErr w:type="spellEnd"/>
      <w:r w:rsidRPr="00EF7555">
        <w:rPr>
          <w:rFonts w:ascii="Times New Roman" w:hAnsi="Times New Roman"/>
          <w:sz w:val="24"/>
          <w:szCs w:val="24"/>
        </w:rPr>
        <w:t>, Н. В. Гузенко. – Ростов-на-Дону : Издательско-</w:t>
      </w:r>
      <w:r w:rsidRPr="00EF7555">
        <w:rPr>
          <w:rFonts w:ascii="Times New Roman" w:hAnsi="Times New Roman"/>
          <w:sz w:val="24"/>
          <w:szCs w:val="24"/>
        </w:rPr>
        <w:lastRenderedPageBreak/>
        <w:t>полиграфический комплекс РГЭУ (РИНХ), 2022. – 262 с. : ил., табл. – Режим доступа: по подписке. – URL: https://biblioclub.ru/index.php?page=book&amp;id=704744 . – Текст : электронный.</w:t>
      </w:r>
    </w:p>
    <w:p w14:paraId="3D7E03D9" w14:textId="4ABBE325" w:rsidR="00AD0375" w:rsidRPr="00EF7555" w:rsidRDefault="00AD037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 xml:space="preserve">Складская логистика // </w:t>
      </w:r>
      <w:proofErr w:type="spellStart"/>
      <w:r w:rsidRPr="00EF7555">
        <w:rPr>
          <w:rFonts w:ascii="Times New Roman" w:hAnsi="Times New Roman"/>
          <w:sz w:val="24"/>
          <w:szCs w:val="24"/>
        </w:rPr>
        <w:t>Новаков</w:t>
      </w:r>
      <w:proofErr w:type="spellEnd"/>
      <w:r w:rsidRPr="00EF7555">
        <w:rPr>
          <w:rFonts w:ascii="Times New Roman" w:hAnsi="Times New Roman"/>
          <w:sz w:val="24"/>
          <w:szCs w:val="24"/>
        </w:rPr>
        <w:t xml:space="preserve">, А. А. Логистика в деталях : учебное пособие : / А. А. </w:t>
      </w:r>
      <w:proofErr w:type="spellStart"/>
      <w:r w:rsidRPr="00EF7555">
        <w:rPr>
          <w:rFonts w:ascii="Times New Roman" w:hAnsi="Times New Roman"/>
          <w:sz w:val="24"/>
          <w:szCs w:val="24"/>
        </w:rPr>
        <w:t>Новаков</w:t>
      </w:r>
      <w:proofErr w:type="spellEnd"/>
      <w:r w:rsidRPr="00EF7555">
        <w:rPr>
          <w:rFonts w:ascii="Times New Roman" w:hAnsi="Times New Roman"/>
          <w:sz w:val="24"/>
          <w:szCs w:val="24"/>
        </w:rPr>
        <w:t>. – Москва ; Вологда : Инфра-Инженерия, 2021. – 528 с. : ил., табл., схем. – Режим доступа: по подписке. – URL: https://biblioclub.ru/index.php?page=book&amp;id=617396 . – Текст : электронный.</w:t>
      </w:r>
    </w:p>
    <w:p w14:paraId="702DA1CE" w14:textId="03CA4AD6" w:rsidR="00AD0375" w:rsidRPr="00EF7555" w:rsidRDefault="00AD037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 xml:space="preserve">Логистика складирования // Левкин, Г. Г. Коммерческая логистика: теория и практика : учебное пособие / Г. Г. Левкин, Н. Б. </w:t>
      </w:r>
      <w:proofErr w:type="spellStart"/>
      <w:r w:rsidRPr="00EF7555">
        <w:rPr>
          <w:rFonts w:ascii="Times New Roman" w:hAnsi="Times New Roman"/>
          <w:sz w:val="24"/>
          <w:szCs w:val="24"/>
        </w:rPr>
        <w:t>Куршакова</w:t>
      </w:r>
      <w:proofErr w:type="spellEnd"/>
      <w:r w:rsidRPr="00EF7555">
        <w:rPr>
          <w:rFonts w:ascii="Times New Roman" w:hAnsi="Times New Roman"/>
          <w:sz w:val="24"/>
          <w:szCs w:val="24"/>
        </w:rPr>
        <w:t>. – Москва ; Вологда : Инфра-Инженерия, 2021. – 336 с. : ил., табл., схем. – Режим доступа: по подписке. – URL: https://biblioclub.ru/index.php?page=book&amp;id=617377 . – Текст : электронный.</w:t>
      </w:r>
    </w:p>
    <w:p w14:paraId="33DC3318" w14:textId="39E7AD5D" w:rsidR="00AD0375" w:rsidRPr="00EF7555" w:rsidRDefault="00AD037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>Логистика складирования // Левкин, Г. Г. Основы логистики : учебное пособие / Г. Г. Левкин. – 4-е изд. – Москва ; Вологда : Инфра-Инженерия, 2021. – 240 с. : ил., табл., схем. – Режим доступа: по подписке. – URL: https://biblioclub.ru/index.php?page=book&amp;id=617379 . – Текст : электронный.</w:t>
      </w:r>
    </w:p>
    <w:p w14:paraId="364263C1" w14:textId="037C2C2E" w:rsidR="00AD0375" w:rsidRPr="00EF7555" w:rsidRDefault="00AD037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 xml:space="preserve">Проектирование складского обеспечения товародвижения // </w:t>
      </w:r>
      <w:proofErr w:type="spellStart"/>
      <w:r w:rsidRPr="00EF7555">
        <w:rPr>
          <w:rFonts w:ascii="Times New Roman" w:hAnsi="Times New Roman"/>
          <w:sz w:val="24"/>
          <w:szCs w:val="24"/>
        </w:rPr>
        <w:t>Гаджинский</w:t>
      </w:r>
      <w:proofErr w:type="spellEnd"/>
      <w:r w:rsidRPr="00EF7555">
        <w:rPr>
          <w:rFonts w:ascii="Times New Roman" w:hAnsi="Times New Roman"/>
          <w:sz w:val="24"/>
          <w:szCs w:val="24"/>
        </w:rPr>
        <w:t xml:space="preserve">, А. М. Проектирование товаропроводящих систем на основе логистики : учебник / А. М. </w:t>
      </w:r>
      <w:proofErr w:type="spellStart"/>
      <w:r w:rsidRPr="00EF7555">
        <w:rPr>
          <w:rFonts w:ascii="Times New Roman" w:hAnsi="Times New Roman"/>
          <w:sz w:val="24"/>
          <w:szCs w:val="24"/>
        </w:rPr>
        <w:t>Гаджинский</w:t>
      </w:r>
      <w:proofErr w:type="spellEnd"/>
      <w:r w:rsidRPr="00EF7555">
        <w:rPr>
          <w:rFonts w:ascii="Times New Roman" w:hAnsi="Times New Roman"/>
          <w:sz w:val="24"/>
          <w:szCs w:val="24"/>
        </w:rPr>
        <w:t>. – 3-е изд., стер. – Москва : Дашков и К°, 2021. – 324 с. : ил., табл., схем., граф. – Режим доступа: по подписке. – URL: https://biblioclub.ru/index.php?page=book&amp;id=684204 . – Текст : электронный.</w:t>
      </w:r>
    </w:p>
    <w:p w14:paraId="24462BAC" w14:textId="5B6419CD" w:rsidR="00AD0375" w:rsidRPr="00EF7555" w:rsidRDefault="00AD037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 xml:space="preserve">Системы хранения и переработки в логистике // </w:t>
      </w:r>
      <w:proofErr w:type="spellStart"/>
      <w:r w:rsidRPr="00EF7555">
        <w:rPr>
          <w:rFonts w:ascii="Times New Roman" w:hAnsi="Times New Roman"/>
          <w:sz w:val="24"/>
          <w:szCs w:val="24"/>
        </w:rPr>
        <w:t>Николайчук</w:t>
      </w:r>
      <w:proofErr w:type="spellEnd"/>
      <w:r w:rsidRPr="00EF7555">
        <w:rPr>
          <w:rFonts w:ascii="Times New Roman" w:hAnsi="Times New Roman"/>
          <w:sz w:val="24"/>
          <w:szCs w:val="24"/>
        </w:rPr>
        <w:t xml:space="preserve">, В.Е. Логистический менеджмент: учебник / В.Е. </w:t>
      </w:r>
      <w:proofErr w:type="spellStart"/>
      <w:r w:rsidRPr="00EF7555">
        <w:rPr>
          <w:rFonts w:ascii="Times New Roman" w:hAnsi="Times New Roman"/>
          <w:sz w:val="24"/>
          <w:szCs w:val="24"/>
        </w:rPr>
        <w:t>Николайчук</w:t>
      </w:r>
      <w:proofErr w:type="spellEnd"/>
      <w:r w:rsidRPr="00EF7555">
        <w:rPr>
          <w:rFonts w:ascii="Times New Roman" w:hAnsi="Times New Roman"/>
          <w:sz w:val="24"/>
          <w:szCs w:val="24"/>
        </w:rPr>
        <w:t>. – 2-е изд. – Москва : Издательско-торговая корпорация «Дашков и К°», 2019. – 980 с. : табл., граф., схем. – Режим доступа: по подписке. – URL: http://biblioclub.ru/index.php?page=book&amp;id=572961 . – Текст : электронный.</w:t>
      </w:r>
    </w:p>
    <w:p w14:paraId="0E1D6E57" w14:textId="24222C4F" w:rsidR="00AD0375" w:rsidRPr="00EF7555" w:rsidRDefault="00AD037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 xml:space="preserve">Кузьменко Ю.Г. Управление запасами и складская логистика: учебное пособие. – Челябинск: Издательский центр </w:t>
      </w:r>
      <w:proofErr w:type="spellStart"/>
      <w:r w:rsidRPr="00EF7555">
        <w:rPr>
          <w:rFonts w:ascii="Times New Roman" w:hAnsi="Times New Roman"/>
          <w:sz w:val="24"/>
          <w:szCs w:val="24"/>
        </w:rPr>
        <w:t>ЮУрГУ</w:t>
      </w:r>
      <w:proofErr w:type="spellEnd"/>
      <w:r w:rsidRPr="00EF7555">
        <w:rPr>
          <w:rFonts w:ascii="Times New Roman" w:hAnsi="Times New Roman"/>
          <w:sz w:val="24"/>
          <w:szCs w:val="24"/>
        </w:rPr>
        <w:t>, 2020. – 76 с. - https://www.elibrary.ru/item.asp?id=47866149</w:t>
      </w:r>
    </w:p>
    <w:p w14:paraId="297DBF23" w14:textId="4BE78937" w:rsidR="00AD0375" w:rsidRPr="00EF7555" w:rsidRDefault="00AD037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 xml:space="preserve">Шульженко Т.Г. Логистическое проектирование склада : учебное пособие и практикум / Т.Г. Шульженко. – СПб. : Изд-во </w:t>
      </w:r>
      <w:proofErr w:type="spellStart"/>
      <w:r w:rsidRPr="00EF7555">
        <w:rPr>
          <w:rFonts w:ascii="Times New Roman" w:hAnsi="Times New Roman"/>
          <w:sz w:val="24"/>
          <w:szCs w:val="24"/>
        </w:rPr>
        <w:t>СПбГЭУ</w:t>
      </w:r>
      <w:proofErr w:type="spellEnd"/>
      <w:r w:rsidRPr="00EF7555">
        <w:rPr>
          <w:rFonts w:ascii="Times New Roman" w:hAnsi="Times New Roman"/>
          <w:sz w:val="24"/>
          <w:szCs w:val="24"/>
        </w:rPr>
        <w:t>, 2022. – 272 с. - https://www.elibrary.ru/item.asp?id=48647053</w:t>
      </w:r>
    </w:p>
    <w:p w14:paraId="4CD627E6" w14:textId="7448D3FD" w:rsidR="00AD0375" w:rsidRPr="00EF7555" w:rsidRDefault="00AD0375" w:rsidP="00EF7555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555">
        <w:rPr>
          <w:rFonts w:ascii="Times New Roman" w:hAnsi="Times New Roman"/>
          <w:sz w:val="24"/>
          <w:szCs w:val="24"/>
        </w:rPr>
        <w:t>Фразелли</w:t>
      </w:r>
      <w:proofErr w:type="spellEnd"/>
      <w:r w:rsidRPr="00EF7555">
        <w:rPr>
          <w:rFonts w:ascii="Times New Roman" w:hAnsi="Times New Roman"/>
          <w:sz w:val="24"/>
          <w:szCs w:val="24"/>
        </w:rPr>
        <w:t xml:space="preserve"> Э. Мировые стандарты складской логистики: пер. с англ. - 4 - е изд., доп. - Москва: </w:t>
      </w:r>
      <w:proofErr w:type="spellStart"/>
      <w:r w:rsidRPr="00EF7555">
        <w:rPr>
          <w:rFonts w:ascii="Times New Roman" w:hAnsi="Times New Roman"/>
          <w:sz w:val="24"/>
          <w:szCs w:val="24"/>
        </w:rPr>
        <w:t>Издат</w:t>
      </w:r>
      <w:proofErr w:type="spellEnd"/>
      <w:r w:rsidRPr="00EF7555">
        <w:rPr>
          <w:rFonts w:ascii="Times New Roman" w:hAnsi="Times New Roman"/>
          <w:sz w:val="24"/>
          <w:szCs w:val="24"/>
        </w:rPr>
        <w:t>. Группа "Точка", 2020. - 320 с.</w:t>
      </w:r>
    </w:p>
    <w:p w14:paraId="578A4D42" w14:textId="77777777" w:rsidR="00EF7555" w:rsidRPr="00EF7555" w:rsidRDefault="00EF7555" w:rsidP="00EF7555">
      <w:pPr>
        <w:ind w:firstLine="709"/>
        <w:jc w:val="both"/>
        <w:rPr>
          <w:sz w:val="24"/>
          <w:szCs w:val="24"/>
        </w:rPr>
      </w:pPr>
    </w:p>
    <w:p w14:paraId="1DB387EB" w14:textId="77777777" w:rsidR="00EC6CB5" w:rsidRPr="00EF7555" w:rsidRDefault="0063040F" w:rsidP="00EF7555">
      <w:pPr>
        <w:contextualSpacing/>
        <w:jc w:val="center"/>
        <w:rPr>
          <w:b/>
          <w:sz w:val="24"/>
          <w:szCs w:val="24"/>
        </w:rPr>
      </w:pPr>
      <w:r w:rsidRPr="00EF7555">
        <w:rPr>
          <w:b/>
          <w:sz w:val="24"/>
          <w:szCs w:val="24"/>
        </w:rPr>
        <w:t>ЭЛЕКТРОННЫЕ ИЗДАНИЯ (ЭЛЕКТРОННЫЕ РЕСУРСЫ)</w:t>
      </w:r>
    </w:p>
    <w:p w14:paraId="0B721073" w14:textId="77777777" w:rsidR="00791E3D" w:rsidRPr="00EF7555" w:rsidRDefault="00791E3D" w:rsidP="00EF7555">
      <w:pPr>
        <w:ind w:firstLine="709"/>
        <w:jc w:val="both"/>
        <w:rPr>
          <w:b/>
          <w:color w:val="FF0000"/>
          <w:sz w:val="24"/>
          <w:szCs w:val="24"/>
        </w:rPr>
      </w:pPr>
    </w:p>
    <w:p w14:paraId="7826C8D1" w14:textId="6E71C43E" w:rsidR="00EC6CB5" w:rsidRPr="00EF7555" w:rsidRDefault="00EF7555" w:rsidP="00EF7555">
      <w:pPr>
        <w:pStyle w:val="a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>Ассоциация экспедиторов РФ –</w:t>
      </w:r>
      <w:r w:rsidR="00EC6CB5" w:rsidRPr="00EF7555">
        <w:rPr>
          <w:rFonts w:ascii="Times New Roman" w:hAnsi="Times New Roman"/>
          <w:sz w:val="24"/>
          <w:szCs w:val="24"/>
        </w:rPr>
        <w:t xml:space="preserve"> Режим доступа </w:t>
      </w:r>
      <w:hyperlink r:id="rId18" w:history="1">
        <w:r w:rsidRPr="00EF7555">
          <w:rPr>
            <w:rStyle w:val="a9"/>
            <w:rFonts w:ascii="Times New Roman" w:hAnsi="Times New Roman"/>
            <w:sz w:val="24"/>
            <w:szCs w:val="24"/>
          </w:rPr>
          <w:t>http://www.far-aerf.ru/</w:t>
        </w:r>
      </w:hyperlink>
      <w:r w:rsidRPr="00EF7555">
        <w:rPr>
          <w:rFonts w:ascii="Times New Roman" w:hAnsi="Times New Roman"/>
          <w:sz w:val="24"/>
          <w:szCs w:val="24"/>
        </w:rPr>
        <w:t>.</w:t>
      </w:r>
    </w:p>
    <w:p w14:paraId="2A38575D" w14:textId="1CA808FA" w:rsidR="00EF7555" w:rsidRPr="00EF7555" w:rsidRDefault="00EF7555" w:rsidP="00EF7555">
      <w:pPr>
        <w:pStyle w:val="a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>Журнал «Логистика и управление</w:t>
      </w:r>
      <w:r w:rsidRPr="00EF7555">
        <w:rPr>
          <w:rFonts w:ascii="Times New Roman" w:hAnsi="Times New Roman"/>
          <w:sz w:val="24"/>
          <w:szCs w:val="24"/>
          <w:lang w:val="ru-RU"/>
        </w:rPr>
        <w:t>» – Р</w:t>
      </w:r>
      <w:r w:rsidRPr="00EF7555">
        <w:rPr>
          <w:rFonts w:ascii="Times New Roman" w:hAnsi="Times New Roman"/>
          <w:sz w:val="24"/>
          <w:szCs w:val="24"/>
        </w:rPr>
        <w:t>ежим доступа</w:t>
      </w:r>
      <w:r w:rsidRPr="00EF7555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9" w:history="1">
        <w:r w:rsidRPr="00EF7555">
          <w:rPr>
            <w:rStyle w:val="a9"/>
            <w:rFonts w:ascii="Times New Roman" w:hAnsi="Times New Roman"/>
            <w:sz w:val="24"/>
            <w:szCs w:val="24"/>
            <w:lang w:val="ru-RU"/>
          </w:rPr>
          <w:t>http://www.logistpro.ru/</w:t>
        </w:r>
      </w:hyperlink>
      <w:r w:rsidRPr="00EF7555">
        <w:rPr>
          <w:rFonts w:ascii="Times New Roman" w:hAnsi="Times New Roman"/>
          <w:sz w:val="24"/>
          <w:szCs w:val="24"/>
          <w:lang w:val="ru-RU"/>
        </w:rPr>
        <w:t>.</w:t>
      </w:r>
    </w:p>
    <w:p w14:paraId="3E1BC1A9" w14:textId="5C96082E" w:rsidR="00EF7555" w:rsidRPr="00EF7555" w:rsidRDefault="00EF7555" w:rsidP="00EF7555">
      <w:pPr>
        <w:pStyle w:val="a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555">
        <w:rPr>
          <w:rFonts w:ascii="Times New Roman" w:hAnsi="Times New Roman"/>
          <w:sz w:val="24"/>
          <w:szCs w:val="24"/>
        </w:rPr>
        <w:t>Журнал «Складской комплек</w:t>
      </w:r>
      <w:r w:rsidRPr="00EF7555">
        <w:rPr>
          <w:rFonts w:ascii="Times New Roman" w:hAnsi="Times New Roman"/>
          <w:sz w:val="24"/>
          <w:szCs w:val="24"/>
          <w:lang w:val="ru-RU"/>
        </w:rPr>
        <w:t xml:space="preserve">с – Режим доступа </w:t>
      </w:r>
      <w:hyperlink r:id="rId20" w:history="1">
        <w:r w:rsidRPr="00EF7555">
          <w:rPr>
            <w:rStyle w:val="a9"/>
            <w:rFonts w:ascii="Times New Roman" w:hAnsi="Times New Roman"/>
            <w:sz w:val="24"/>
            <w:szCs w:val="24"/>
            <w:lang w:val="ru-RU"/>
          </w:rPr>
          <w:t>http://www.skladcom.ru/</w:t>
        </w:r>
      </w:hyperlink>
      <w:r w:rsidRPr="00EF7555">
        <w:rPr>
          <w:rFonts w:ascii="Times New Roman" w:hAnsi="Times New Roman"/>
          <w:sz w:val="24"/>
          <w:szCs w:val="24"/>
          <w:lang w:val="ru-RU"/>
        </w:rPr>
        <w:t>.</w:t>
      </w:r>
    </w:p>
    <w:p w14:paraId="13A4E11C" w14:textId="77777777" w:rsidR="00EF7555" w:rsidRPr="00EF7555" w:rsidRDefault="00EF7555" w:rsidP="00EF7555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2F2FBDB" w14:textId="77777777" w:rsidR="00EC6CB5" w:rsidRDefault="00EC6CB5" w:rsidP="00EC6CB5"/>
    <w:bookmarkEnd w:id="13"/>
    <w:p w14:paraId="3EB4B2D6" w14:textId="77777777" w:rsidR="00493352" w:rsidRDefault="00493352" w:rsidP="00177773">
      <w:pPr>
        <w:pStyle w:val="15"/>
        <w:tabs>
          <w:tab w:val="left" w:pos="1466"/>
        </w:tabs>
        <w:spacing w:line="360" w:lineRule="auto"/>
        <w:ind w:firstLine="709"/>
        <w:jc w:val="both"/>
        <w:rPr>
          <w:b/>
          <w:bCs/>
          <w:u w:val="single"/>
        </w:rPr>
      </w:pPr>
    </w:p>
    <w:p w14:paraId="353D9104" w14:textId="756F67FB" w:rsidR="00E9523A" w:rsidRDefault="00E9523A">
      <w:pPr>
        <w:rPr>
          <w:bCs/>
          <w:color w:val="1F1F1F"/>
        </w:rPr>
      </w:pPr>
      <w:r>
        <w:rPr>
          <w:bCs/>
          <w:color w:val="1F1F1F"/>
        </w:rPr>
        <w:br w:type="page"/>
      </w:r>
    </w:p>
    <w:p w14:paraId="1DA2E120" w14:textId="77777777" w:rsidR="00E9523A" w:rsidRPr="0060110A" w:rsidRDefault="00E9523A" w:rsidP="00E9523A">
      <w:pPr>
        <w:pStyle w:val="1"/>
        <w:rPr>
          <w:szCs w:val="24"/>
        </w:rPr>
      </w:pPr>
      <w:r w:rsidRPr="0060110A">
        <w:rPr>
          <w:szCs w:val="24"/>
        </w:rPr>
        <w:lastRenderedPageBreak/>
        <w:t>ПРИЛОЖЕНИЯ</w:t>
      </w:r>
    </w:p>
    <w:p w14:paraId="0CA34791" w14:textId="77777777" w:rsidR="00E9523A" w:rsidRPr="0060110A" w:rsidRDefault="00E9523A" w:rsidP="00E9523A">
      <w:pPr>
        <w:jc w:val="right"/>
        <w:rPr>
          <w:bCs/>
          <w:sz w:val="24"/>
          <w:szCs w:val="24"/>
        </w:rPr>
      </w:pPr>
    </w:p>
    <w:p w14:paraId="6EFD4F54" w14:textId="77777777" w:rsidR="00E9523A" w:rsidRPr="0060110A" w:rsidRDefault="00E9523A" w:rsidP="00E9523A">
      <w:pPr>
        <w:jc w:val="right"/>
        <w:rPr>
          <w:sz w:val="24"/>
          <w:szCs w:val="24"/>
        </w:rPr>
      </w:pPr>
      <w:r w:rsidRPr="0060110A">
        <w:rPr>
          <w:bCs/>
          <w:sz w:val="24"/>
          <w:szCs w:val="24"/>
        </w:rPr>
        <w:t>Приложение 1</w:t>
      </w:r>
    </w:p>
    <w:p w14:paraId="06D93890" w14:textId="77777777" w:rsidR="00E9523A" w:rsidRPr="0060110A" w:rsidRDefault="00E9523A" w:rsidP="00E9523A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E9523A" w:rsidRPr="0060110A" w14:paraId="05F4818C" w14:textId="77777777" w:rsidTr="001545F4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565BA748" w14:textId="77777777" w:rsidR="00E9523A" w:rsidRPr="0060110A" w:rsidRDefault="00E9523A" w:rsidP="001545F4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60110A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152D4D20" w14:textId="77777777" w:rsidR="00E9523A" w:rsidRPr="0060110A" w:rsidRDefault="00E9523A" w:rsidP="001545F4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60110A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101A7ED3" w14:textId="77777777" w:rsidR="00E9523A" w:rsidRPr="00F8583E" w:rsidRDefault="00E9523A" w:rsidP="00E9523A">
      <w:pPr>
        <w:jc w:val="center"/>
        <w:rPr>
          <w:b/>
          <w:bCs/>
          <w:sz w:val="28"/>
          <w:szCs w:val="28"/>
        </w:rPr>
      </w:pPr>
      <w:bookmarkStart w:id="14" w:name="_Toc2694747"/>
      <w:r w:rsidRPr="00F8583E">
        <w:rPr>
          <w:b/>
          <w:bCs/>
          <w:sz w:val="28"/>
          <w:szCs w:val="28"/>
        </w:rPr>
        <w:t>ОТЧЕТ ПО ПРАКТИКЕ</w:t>
      </w:r>
      <w:bookmarkEnd w:id="14"/>
    </w:p>
    <w:p w14:paraId="63802982" w14:textId="77777777" w:rsidR="00E9523A" w:rsidRPr="0060110A" w:rsidRDefault="00E9523A" w:rsidP="00E9523A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9523A" w:rsidRPr="0060110A" w14:paraId="1CA6D26C" w14:textId="77777777" w:rsidTr="001545F4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46C55DA8" w14:textId="5976CAD3" w:rsidR="00E9523A" w:rsidRPr="0060110A" w:rsidRDefault="00E9523A" w:rsidP="00E9523A">
            <w:pPr>
              <w:ind w:left="-36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</w:t>
            </w:r>
            <w:r w:rsidRPr="0060110A">
              <w:rPr>
                <w:b/>
                <w:sz w:val="28"/>
                <w:szCs w:val="28"/>
              </w:rPr>
              <w:t xml:space="preserve"> практика</w:t>
            </w:r>
          </w:p>
        </w:tc>
      </w:tr>
      <w:tr w:rsidR="00E9523A" w:rsidRPr="0060110A" w14:paraId="70C529D9" w14:textId="77777777" w:rsidTr="001545F4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46E32B49" w14:textId="77777777" w:rsidR="00E9523A" w:rsidRPr="0060110A" w:rsidRDefault="00E9523A" w:rsidP="001545F4">
            <w:pPr>
              <w:contextualSpacing/>
              <w:jc w:val="center"/>
            </w:pPr>
            <w:r w:rsidRPr="0060110A">
              <w:t>(указать вид практики)</w:t>
            </w:r>
          </w:p>
          <w:p w14:paraId="14007640" w14:textId="4861630A" w:rsidR="00E9523A" w:rsidRPr="0060110A" w:rsidRDefault="00F93E45" w:rsidP="001545F4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ПМ 01. </w:t>
            </w:r>
            <w:r w:rsidR="00983A08" w:rsidRPr="00983A08">
              <w:rPr>
                <w:b/>
                <w:sz w:val="22"/>
                <w:szCs w:val="22"/>
              </w:rPr>
              <w:t>Планирование и организация логистических процессов в закупках и складировании</w:t>
            </w:r>
          </w:p>
        </w:tc>
      </w:tr>
    </w:tbl>
    <w:p w14:paraId="56E3574D" w14:textId="77777777" w:rsidR="00E9523A" w:rsidRPr="0060110A" w:rsidRDefault="00E9523A" w:rsidP="00E9523A">
      <w:pPr>
        <w:contextualSpacing/>
        <w:rPr>
          <w:vanish/>
        </w:rPr>
      </w:pPr>
    </w:p>
    <w:tbl>
      <w:tblPr>
        <w:tblW w:w="9894" w:type="dxa"/>
        <w:tblInd w:w="-72" w:type="dxa"/>
        <w:tblLook w:val="01E0" w:firstRow="1" w:lastRow="1" w:firstColumn="1" w:lastColumn="1" w:noHBand="0" w:noVBand="0"/>
      </w:tblPr>
      <w:tblGrid>
        <w:gridCol w:w="9894"/>
      </w:tblGrid>
      <w:tr w:rsidR="00E9523A" w:rsidRPr="0060110A" w14:paraId="3AA06CFA" w14:textId="77777777" w:rsidTr="001545F4">
        <w:trPr>
          <w:trHeight w:val="574"/>
        </w:trPr>
        <w:tc>
          <w:tcPr>
            <w:tcW w:w="9894" w:type="dxa"/>
            <w:tcBorders>
              <w:top w:val="single" w:sz="4" w:space="0" w:color="auto"/>
            </w:tcBorders>
          </w:tcPr>
          <w:p w14:paraId="6A990D58" w14:textId="77777777" w:rsidR="00E9523A" w:rsidRPr="0060110A" w:rsidRDefault="00E9523A" w:rsidP="001545F4">
            <w:pPr>
              <w:contextualSpacing/>
              <w:jc w:val="center"/>
            </w:pPr>
            <w:r w:rsidRPr="0060110A">
              <w:t>(индекс и наименование профессионального модуля)</w:t>
            </w:r>
          </w:p>
          <w:p w14:paraId="0CA1EA26" w14:textId="1B903007" w:rsidR="00E9523A" w:rsidRPr="0060110A" w:rsidRDefault="00E9523A" w:rsidP="00983A08">
            <w:pPr>
              <w:spacing w:before="120"/>
              <w:jc w:val="center"/>
            </w:pPr>
          </w:p>
        </w:tc>
      </w:tr>
      <w:tr w:rsidR="00E9523A" w:rsidRPr="0060110A" w14:paraId="7DA53C18" w14:textId="77777777" w:rsidTr="001545F4">
        <w:trPr>
          <w:trHeight w:val="716"/>
        </w:trPr>
        <w:tc>
          <w:tcPr>
            <w:tcW w:w="9894" w:type="dxa"/>
            <w:tcBorders>
              <w:top w:val="single" w:sz="4" w:space="0" w:color="auto"/>
            </w:tcBorders>
          </w:tcPr>
          <w:p w14:paraId="37817D00" w14:textId="77777777" w:rsidR="00E9523A" w:rsidRPr="0060110A" w:rsidRDefault="00E9523A" w:rsidP="001545F4">
            <w:pPr>
              <w:contextualSpacing/>
              <w:jc w:val="center"/>
              <w:rPr>
                <w:b/>
              </w:rPr>
            </w:pPr>
            <w:r w:rsidRPr="0060110A">
              <w:t>(место прохождения практики: наименование юридического лица)</w:t>
            </w:r>
          </w:p>
        </w:tc>
      </w:tr>
      <w:tr w:rsidR="00E9523A" w:rsidRPr="0060110A" w14:paraId="4B968886" w14:textId="77777777" w:rsidTr="001545F4">
        <w:trPr>
          <w:trHeight w:val="73"/>
        </w:trPr>
        <w:tc>
          <w:tcPr>
            <w:tcW w:w="9894" w:type="dxa"/>
            <w:tcBorders>
              <w:bottom w:val="single" w:sz="4" w:space="0" w:color="auto"/>
            </w:tcBorders>
          </w:tcPr>
          <w:p w14:paraId="46FF4F6B" w14:textId="77777777" w:rsidR="00E9523A" w:rsidRPr="0060110A" w:rsidRDefault="00E9523A" w:rsidP="00983A08">
            <w:pPr>
              <w:contextualSpacing/>
              <w:jc w:val="center"/>
              <w:rPr>
                <w:b/>
              </w:rPr>
            </w:pPr>
          </w:p>
        </w:tc>
      </w:tr>
      <w:tr w:rsidR="00E9523A" w:rsidRPr="0060110A" w14:paraId="4BF8AA04" w14:textId="77777777" w:rsidTr="001545F4">
        <w:trPr>
          <w:trHeight w:val="244"/>
        </w:trPr>
        <w:tc>
          <w:tcPr>
            <w:tcW w:w="9894" w:type="dxa"/>
            <w:tcBorders>
              <w:top w:val="single" w:sz="4" w:space="0" w:color="auto"/>
            </w:tcBorders>
          </w:tcPr>
          <w:p w14:paraId="69004F8C" w14:textId="77777777" w:rsidR="00E9523A" w:rsidRPr="0060110A" w:rsidRDefault="00E9523A" w:rsidP="001545F4">
            <w:pPr>
              <w:contextualSpacing/>
              <w:jc w:val="center"/>
              <w:rPr>
                <w:b/>
              </w:rPr>
            </w:pPr>
            <w:r w:rsidRPr="0060110A">
              <w:t>(период прохождения практики)</w:t>
            </w:r>
          </w:p>
        </w:tc>
      </w:tr>
    </w:tbl>
    <w:p w14:paraId="1D9F3478" w14:textId="77777777" w:rsidR="00E9523A" w:rsidRPr="0060110A" w:rsidRDefault="00E9523A" w:rsidP="00E9523A">
      <w:pPr>
        <w:contextualSpacing/>
        <w:jc w:val="center"/>
      </w:pPr>
    </w:p>
    <w:p w14:paraId="7FACB156" w14:textId="77777777" w:rsidR="00E9523A" w:rsidRPr="0060110A" w:rsidRDefault="00E9523A" w:rsidP="00E9523A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9523A" w:rsidRPr="0060110A" w14:paraId="6BBC7C9C" w14:textId="77777777" w:rsidTr="001545F4">
        <w:trPr>
          <w:jc w:val="right"/>
        </w:trPr>
        <w:tc>
          <w:tcPr>
            <w:tcW w:w="2552" w:type="dxa"/>
          </w:tcPr>
          <w:p w14:paraId="1F1C36F7" w14:textId="77777777" w:rsidR="00E9523A" w:rsidRPr="0060110A" w:rsidRDefault="00E9523A" w:rsidP="001545F4">
            <w:pPr>
              <w:contextualSpacing/>
              <w:rPr>
                <w:b/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Студента (</w:t>
            </w:r>
            <w:proofErr w:type="spellStart"/>
            <w:r w:rsidRPr="0060110A">
              <w:rPr>
                <w:sz w:val="28"/>
                <w:szCs w:val="28"/>
              </w:rPr>
              <w:t>ки</w:t>
            </w:r>
            <w:proofErr w:type="spellEnd"/>
            <w:r w:rsidRPr="0060110A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8756BFD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</w:tr>
      <w:tr w:rsidR="00E9523A" w:rsidRPr="0060110A" w14:paraId="10FCE995" w14:textId="77777777" w:rsidTr="001545F4">
        <w:trPr>
          <w:jc w:val="right"/>
        </w:trPr>
        <w:tc>
          <w:tcPr>
            <w:tcW w:w="2552" w:type="dxa"/>
          </w:tcPr>
          <w:p w14:paraId="39055340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  <w:p w14:paraId="1C578B5B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6589D203" w14:textId="77777777" w:rsidR="00E9523A" w:rsidRPr="0060110A" w:rsidRDefault="00E9523A" w:rsidP="001545F4">
            <w:pPr>
              <w:contextualSpacing/>
              <w:jc w:val="center"/>
            </w:pPr>
            <w:r w:rsidRPr="0060110A">
              <w:t>(</w:t>
            </w:r>
            <w:proofErr w:type="spellStart"/>
            <w:r w:rsidRPr="0060110A">
              <w:t>ф.и.о.</w:t>
            </w:r>
            <w:proofErr w:type="spellEnd"/>
            <w:r w:rsidRPr="0060110A">
              <w:t xml:space="preserve"> полностью в родительном падеже)</w:t>
            </w:r>
          </w:p>
          <w:p w14:paraId="734AA084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</w:tr>
      <w:tr w:rsidR="00E9523A" w:rsidRPr="0060110A" w14:paraId="1DBE8BC6" w14:textId="77777777" w:rsidTr="001545F4">
        <w:trPr>
          <w:trHeight w:val="471"/>
          <w:jc w:val="right"/>
        </w:trPr>
        <w:tc>
          <w:tcPr>
            <w:tcW w:w="2552" w:type="dxa"/>
          </w:tcPr>
          <w:p w14:paraId="5199B5E5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0E3F7F2" w14:textId="77777777" w:rsidR="00E9523A" w:rsidRPr="0060110A" w:rsidRDefault="00E9523A" w:rsidP="001545F4">
            <w:pPr>
              <w:contextualSpacing/>
              <w:jc w:val="center"/>
            </w:pPr>
            <w:r w:rsidRPr="0060110A">
              <w:t>(номер группы)</w:t>
            </w:r>
          </w:p>
          <w:p w14:paraId="14ABCC05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«____»__________________20__ г.</w:t>
            </w:r>
          </w:p>
        </w:tc>
      </w:tr>
      <w:tr w:rsidR="00E9523A" w:rsidRPr="0060110A" w14:paraId="73E6ED95" w14:textId="77777777" w:rsidTr="001545F4">
        <w:trPr>
          <w:jc w:val="right"/>
        </w:trPr>
        <w:tc>
          <w:tcPr>
            <w:tcW w:w="2552" w:type="dxa"/>
          </w:tcPr>
          <w:p w14:paraId="3204E7FF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144FCE7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  <w:p w14:paraId="4EA6E689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</w:tr>
      <w:tr w:rsidR="00E9523A" w:rsidRPr="0060110A" w14:paraId="516DC8FD" w14:textId="77777777" w:rsidTr="001545F4">
        <w:trPr>
          <w:jc w:val="right"/>
        </w:trPr>
        <w:tc>
          <w:tcPr>
            <w:tcW w:w="2552" w:type="dxa"/>
          </w:tcPr>
          <w:p w14:paraId="7D35744C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06BB7B87" w14:textId="77777777" w:rsidR="00E9523A" w:rsidRPr="0060110A" w:rsidRDefault="00E9523A" w:rsidP="001545F4">
            <w:pPr>
              <w:contextualSpacing/>
              <w:jc w:val="center"/>
            </w:pPr>
            <w:r w:rsidRPr="0060110A">
              <w:t>(</w:t>
            </w:r>
            <w:proofErr w:type="spellStart"/>
            <w:r w:rsidRPr="0060110A">
              <w:t>ф.и.о.</w:t>
            </w:r>
            <w:proofErr w:type="spellEnd"/>
            <w:r w:rsidRPr="0060110A">
              <w:t xml:space="preserve"> полностью)</w:t>
            </w:r>
          </w:p>
          <w:p w14:paraId="617E9D84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«____»__________________20__ г.</w:t>
            </w:r>
          </w:p>
        </w:tc>
      </w:tr>
      <w:tr w:rsidR="00E9523A" w:rsidRPr="0060110A" w14:paraId="70A77522" w14:textId="77777777" w:rsidTr="001545F4">
        <w:trPr>
          <w:jc w:val="right"/>
        </w:trPr>
        <w:tc>
          <w:tcPr>
            <w:tcW w:w="2552" w:type="dxa"/>
          </w:tcPr>
          <w:p w14:paraId="7BC46B4C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  <w:p w14:paraId="39553733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5336B48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</w:tr>
      <w:tr w:rsidR="00E9523A" w:rsidRPr="0060110A" w14:paraId="6A35A081" w14:textId="77777777" w:rsidTr="001545F4">
        <w:trPr>
          <w:trHeight w:val="589"/>
          <w:jc w:val="right"/>
        </w:trPr>
        <w:tc>
          <w:tcPr>
            <w:tcW w:w="2552" w:type="dxa"/>
          </w:tcPr>
          <w:p w14:paraId="63457A3B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7B6F2463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  <w:p w14:paraId="71D3ECF0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</w:tr>
      <w:tr w:rsidR="00E9523A" w:rsidRPr="0060110A" w14:paraId="17F35359" w14:textId="77777777" w:rsidTr="001545F4">
        <w:trPr>
          <w:jc w:val="right"/>
        </w:trPr>
        <w:tc>
          <w:tcPr>
            <w:tcW w:w="2552" w:type="dxa"/>
          </w:tcPr>
          <w:p w14:paraId="265B75AB" w14:textId="77777777" w:rsidR="00E9523A" w:rsidRPr="0060110A" w:rsidRDefault="00E9523A" w:rsidP="001545F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DBDDDD1" w14:textId="77777777" w:rsidR="00E9523A" w:rsidRPr="0060110A" w:rsidRDefault="00E9523A" w:rsidP="001545F4">
            <w:pPr>
              <w:contextualSpacing/>
              <w:jc w:val="center"/>
            </w:pPr>
            <w:r w:rsidRPr="0060110A">
              <w:t>(подпись руководителя (без расшифровки)</w:t>
            </w:r>
          </w:p>
        </w:tc>
      </w:tr>
    </w:tbl>
    <w:p w14:paraId="6CD14E8D" w14:textId="77777777" w:rsidR="00E9523A" w:rsidRPr="0060110A" w:rsidRDefault="00E9523A" w:rsidP="00E9523A">
      <w:pPr>
        <w:contextualSpacing/>
        <w:outlineLvl w:val="0"/>
        <w:rPr>
          <w:sz w:val="28"/>
          <w:szCs w:val="28"/>
        </w:rPr>
      </w:pPr>
      <w:bookmarkStart w:id="15" w:name="_Toc2694748"/>
    </w:p>
    <w:p w14:paraId="34BF7388" w14:textId="77777777" w:rsidR="00E9523A" w:rsidRPr="0060110A" w:rsidRDefault="00E9523A" w:rsidP="00E9523A">
      <w:pPr>
        <w:contextualSpacing/>
        <w:jc w:val="center"/>
        <w:outlineLvl w:val="0"/>
        <w:rPr>
          <w:sz w:val="28"/>
          <w:szCs w:val="28"/>
        </w:rPr>
      </w:pPr>
    </w:p>
    <w:p w14:paraId="2FBFE912" w14:textId="77777777" w:rsidR="00E9523A" w:rsidRDefault="00E9523A" w:rsidP="00E9523A">
      <w:pPr>
        <w:contextualSpacing/>
        <w:jc w:val="center"/>
        <w:outlineLvl w:val="0"/>
        <w:rPr>
          <w:sz w:val="28"/>
          <w:szCs w:val="28"/>
        </w:rPr>
      </w:pPr>
    </w:p>
    <w:p w14:paraId="67819EB3" w14:textId="77777777" w:rsidR="00F76EDC" w:rsidRDefault="00F76EDC" w:rsidP="00E9523A">
      <w:pPr>
        <w:contextualSpacing/>
        <w:jc w:val="center"/>
        <w:outlineLvl w:val="0"/>
        <w:rPr>
          <w:sz w:val="28"/>
          <w:szCs w:val="28"/>
        </w:rPr>
      </w:pPr>
    </w:p>
    <w:p w14:paraId="72B22461" w14:textId="77777777" w:rsidR="00F76EDC" w:rsidRDefault="00F76EDC" w:rsidP="00E9523A">
      <w:pPr>
        <w:contextualSpacing/>
        <w:jc w:val="center"/>
        <w:outlineLvl w:val="0"/>
        <w:rPr>
          <w:sz w:val="28"/>
          <w:szCs w:val="28"/>
        </w:rPr>
      </w:pPr>
    </w:p>
    <w:p w14:paraId="372A8A1C" w14:textId="77777777" w:rsidR="00F76EDC" w:rsidRDefault="00F76EDC" w:rsidP="00E9523A">
      <w:pPr>
        <w:contextualSpacing/>
        <w:jc w:val="center"/>
        <w:outlineLvl w:val="0"/>
        <w:rPr>
          <w:sz w:val="28"/>
          <w:szCs w:val="28"/>
        </w:rPr>
      </w:pPr>
    </w:p>
    <w:p w14:paraId="76012B29" w14:textId="77777777" w:rsidR="00F76EDC" w:rsidRDefault="00F76EDC" w:rsidP="00E9523A">
      <w:pPr>
        <w:contextualSpacing/>
        <w:jc w:val="center"/>
        <w:outlineLvl w:val="0"/>
        <w:rPr>
          <w:sz w:val="28"/>
          <w:szCs w:val="28"/>
        </w:rPr>
      </w:pPr>
    </w:p>
    <w:p w14:paraId="25E1BFAE" w14:textId="77777777" w:rsidR="00F76EDC" w:rsidRDefault="00F76EDC" w:rsidP="00E9523A">
      <w:pPr>
        <w:contextualSpacing/>
        <w:jc w:val="center"/>
        <w:outlineLvl w:val="0"/>
        <w:rPr>
          <w:sz w:val="28"/>
          <w:szCs w:val="28"/>
        </w:rPr>
      </w:pPr>
    </w:p>
    <w:p w14:paraId="60832C62" w14:textId="77777777" w:rsidR="00F76EDC" w:rsidRPr="0060110A" w:rsidRDefault="00F76EDC" w:rsidP="00E9523A">
      <w:pPr>
        <w:contextualSpacing/>
        <w:jc w:val="center"/>
        <w:outlineLvl w:val="0"/>
        <w:rPr>
          <w:sz w:val="28"/>
          <w:szCs w:val="28"/>
        </w:rPr>
      </w:pPr>
    </w:p>
    <w:p w14:paraId="705D2802" w14:textId="77777777" w:rsidR="00E9523A" w:rsidRPr="0060110A" w:rsidRDefault="00E9523A" w:rsidP="00E9523A">
      <w:pPr>
        <w:contextualSpacing/>
        <w:jc w:val="center"/>
        <w:outlineLvl w:val="0"/>
        <w:rPr>
          <w:sz w:val="28"/>
          <w:szCs w:val="28"/>
        </w:rPr>
      </w:pPr>
    </w:p>
    <w:p w14:paraId="40D4D813" w14:textId="77777777" w:rsidR="00E9523A" w:rsidRPr="00F8583E" w:rsidRDefault="00E9523A" w:rsidP="00E9523A">
      <w:pPr>
        <w:jc w:val="center"/>
        <w:rPr>
          <w:sz w:val="28"/>
          <w:szCs w:val="28"/>
        </w:rPr>
      </w:pPr>
      <w:r w:rsidRPr="00F8583E">
        <w:rPr>
          <w:sz w:val="28"/>
          <w:szCs w:val="28"/>
        </w:rPr>
        <w:t>Пермь 20</w:t>
      </w:r>
      <w:bookmarkEnd w:id="15"/>
      <w:r w:rsidRPr="00F8583E">
        <w:rPr>
          <w:sz w:val="28"/>
          <w:szCs w:val="28"/>
        </w:rPr>
        <w:t>2_</w:t>
      </w:r>
    </w:p>
    <w:p w14:paraId="4A9E766C" w14:textId="77777777" w:rsidR="00983A08" w:rsidRDefault="00983A08">
      <w:pPr>
        <w:rPr>
          <w:bCs/>
          <w:sz w:val="24"/>
          <w:szCs w:val="24"/>
        </w:rPr>
      </w:pPr>
    </w:p>
    <w:p w14:paraId="0045CCB8" w14:textId="77777777" w:rsidR="00F76EDC" w:rsidRDefault="00F76EDC" w:rsidP="00F76EDC">
      <w:pPr>
        <w:tabs>
          <w:tab w:val="left" w:pos="7763"/>
          <w:tab w:val="right" w:pos="935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62E1E568" w14:textId="10CB6F83" w:rsidR="00983A08" w:rsidRPr="0060110A" w:rsidRDefault="00F76EDC" w:rsidP="00F76EDC">
      <w:pPr>
        <w:tabs>
          <w:tab w:val="left" w:pos="7763"/>
          <w:tab w:val="right" w:pos="9354"/>
        </w:tabs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 w:rsidR="00983A08" w:rsidRPr="0060110A">
        <w:rPr>
          <w:bCs/>
          <w:sz w:val="24"/>
          <w:szCs w:val="24"/>
        </w:rPr>
        <w:t xml:space="preserve">Приложение </w:t>
      </w:r>
      <w:r w:rsidR="00983A08">
        <w:rPr>
          <w:bCs/>
          <w:sz w:val="24"/>
          <w:szCs w:val="24"/>
        </w:rPr>
        <w:t>2</w:t>
      </w:r>
    </w:p>
    <w:p w14:paraId="3C31F071" w14:textId="77777777" w:rsidR="00983A08" w:rsidRDefault="00983A08">
      <w:pPr>
        <w:rPr>
          <w:bCs/>
          <w:sz w:val="24"/>
          <w:szCs w:val="24"/>
        </w:rPr>
      </w:pPr>
    </w:p>
    <w:p w14:paraId="715C5CCE" w14:textId="77777777" w:rsidR="00983A08" w:rsidRDefault="00983A08">
      <w:pPr>
        <w:rPr>
          <w:bCs/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F93E45" w:rsidRPr="0060110A" w14:paraId="430A5CB0" w14:textId="77777777" w:rsidTr="001545F4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4A694018" w14:textId="77777777" w:rsidR="00F93E45" w:rsidRPr="0060110A" w:rsidRDefault="00F93E45" w:rsidP="001545F4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60110A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42CCBA0D" w14:textId="77777777" w:rsidR="00F93E45" w:rsidRPr="0060110A" w:rsidRDefault="00F93E45" w:rsidP="001545F4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60110A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2144"/>
        <w:gridCol w:w="3552"/>
        <w:gridCol w:w="2178"/>
      </w:tblGrid>
      <w:tr w:rsidR="00F93E45" w:rsidRPr="0060110A" w14:paraId="4531BE5B" w14:textId="77777777" w:rsidTr="008B50C8">
        <w:tc>
          <w:tcPr>
            <w:tcW w:w="5000" w:type="pct"/>
            <w:gridSpan w:val="4"/>
          </w:tcPr>
          <w:p w14:paraId="7F92AF37" w14:textId="77777777" w:rsidR="00F93E45" w:rsidRPr="0060110A" w:rsidRDefault="00F93E45" w:rsidP="001545F4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60110A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14:paraId="3958C4AC" w14:textId="77777777" w:rsidR="00F93E45" w:rsidRPr="0060110A" w:rsidRDefault="00F93E45" w:rsidP="001545F4">
            <w:pPr>
              <w:jc w:val="center"/>
              <w:rPr>
                <w:sz w:val="22"/>
                <w:szCs w:val="22"/>
                <w:u w:val="single"/>
              </w:rPr>
            </w:pPr>
            <w:r w:rsidRPr="0060110A">
              <w:rPr>
                <w:sz w:val="22"/>
                <w:szCs w:val="22"/>
              </w:rPr>
              <w:t>_____________________________________________________________________</w:t>
            </w:r>
          </w:p>
          <w:p w14:paraId="1D7DBF59" w14:textId="77777777" w:rsidR="00F93E45" w:rsidRPr="0060110A" w:rsidRDefault="00F93E45" w:rsidP="001545F4">
            <w:pPr>
              <w:jc w:val="center"/>
              <w:rPr>
                <w:i/>
                <w:iCs/>
                <w:sz w:val="22"/>
                <w:szCs w:val="22"/>
              </w:rPr>
            </w:pPr>
            <w:r w:rsidRPr="0060110A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14:paraId="5E3822CE" w14:textId="6FD8D8A5" w:rsidR="00F93E45" w:rsidRDefault="00F93E45" w:rsidP="001545F4">
            <w:pPr>
              <w:contextualSpacing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 xml:space="preserve">студент ___________ группы по специальности  </w:t>
            </w:r>
          </w:p>
          <w:p w14:paraId="7C226A08" w14:textId="2A9C1C1E" w:rsidR="00F93E45" w:rsidRPr="0060110A" w:rsidRDefault="00F93E45" w:rsidP="00983A08">
            <w:pPr>
              <w:spacing w:before="120"/>
              <w:jc w:val="center"/>
              <w:rPr>
                <w:sz w:val="22"/>
                <w:szCs w:val="22"/>
              </w:rPr>
            </w:pPr>
            <w:r w:rsidRPr="0060110A">
              <w:rPr>
                <w:b/>
                <w:sz w:val="22"/>
                <w:szCs w:val="22"/>
              </w:rPr>
              <w:t>38.02.0</w:t>
            </w:r>
            <w:r>
              <w:rPr>
                <w:b/>
                <w:sz w:val="22"/>
                <w:szCs w:val="22"/>
              </w:rPr>
              <w:t>3</w:t>
            </w:r>
            <w:r w:rsidRPr="0060110A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Операционная деятельность в логистике</w:t>
            </w:r>
            <w:r w:rsidRPr="0060110A">
              <w:rPr>
                <w:b/>
                <w:sz w:val="22"/>
                <w:szCs w:val="22"/>
              </w:rPr>
              <w:t>».</w:t>
            </w:r>
          </w:p>
          <w:p w14:paraId="4F4AB7A8" w14:textId="77777777" w:rsidR="00F93E45" w:rsidRPr="0060110A" w:rsidRDefault="00F93E45" w:rsidP="00983A0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прошел(а) учебную практику по профессиональному модулю</w:t>
            </w:r>
          </w:p>
          <w:p w14:paraId="00748087" w14:textId="5DD3BDE2" w:rsidR="00F93E45" w:rsidRPr="0060110A" w:rsidRDefault="00F93E45" w:rsidP="001545F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ПМ.01</w:t>
            </w:r>
            <w:r>
              <w:t xml:space="preserve"> </w:t>
            </w:r>
            <w:r w:rsidRPr="00F93E45">
              <w:rPr>
                <w:b/>
                <w:sz w:val="22"/>
                <w:szCs w:val="22"/>
                <w:u w:val="single"/>
              </w:rPr>
              <w:t>Планирование и организация логистических процессов в закупках и складировании</w:t>
            </w:r>
            <w:r w:rsidRPr="0060110A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0735C04" w14:textId="77777777" w:rsidR="00F93E45" w:rsidRPr="0060110A" w:rsidRDefault="00F93E45" w:rsidP="00983A0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14:paraId="215964CF" w14:textId="4FBAD0BB" w:rsidR="00F93E45" w:rsidRPr="00CE59EA" w:rsidRDefault="00F93E45" w:rsidP="001545F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</w:t>
            </w:r>
          </w:p>
          <w:p w14:paraId="7D7D2642" w14:textId="77777777" w:rsidR="00F93E45" w:rsidRPr="0060110A" w:rsidRDefault="00F93E45" w:rsidP="001545F4">
            <w:pPr>
              <w:jc w:val="center"/>
              <w:rPr>
                <w:b/>
                <w:bCs/>
                <w:caps/>
              </w:rPr>
            </w:pPr>
            <w:r w:rsidRPr="0060110A">
              <w:rPr>
                <w:i/>
                <w:iCs/>
                <w:sz w:val="22"/>
                <w:szCs w:val="22"/>
              </w:rPr>
              <w:t>наименование организации</w:t>
            </w:r>
          </w:p>
        </w:tc>
      </w:tr>
      <w:tr w:rsidR="00F93E45" w:rsidRPr="0060110A" w14:paraId="306B1029" w14:textId="77777777" w:rsidTr="008B50C8">
        <w:trPr>
          <w:trHeight w:val="192"/>
        </w:trPr>
        <w:tc>
          <w:tcPr>
            <w:tcW w:w="5000" w:type="pct"/>
            <w:gridSpan w:val="4"/>
          </w:tcPr>
          <w:p w14:paraId="20607B68" w14:textId="77777777" w:rsidR="00F93E45" w:rsidRPr="0060110A" w:rsidRDefault="00F93E45" w:rsidP="00F93E45">
            <w:pPr>
              <w:pStyle w:val="ac"/>
              <w:numPr>
                <w:ilvl w:val="0"/>
                <w:numId w:val="12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60110A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8B50C8" w:rsidRPr="0060110A" w14:paraId="412057F7" w14:textId="77777777" w:rsidTr="008B50C8">
        <w:trPr>
          <w:trHeight w:val="20"/>
        </w:trPr>
        <w:tc>
          <w:tcPr>
            <w:tcW w:w="1070" w:type="pct"/>
            <w:vAlign w:val="center"/>
          </w:tcPr>
          <w:p w14:paraId="1657C465" w14:textId="77777777" w:rsidR="00F93E45" w:rsidRPr="008B50C8" w:rsidRDefault="00F93E45" w:rsidP="001545F4">
            <w:pPr>
              <w:jc w:val="center"/>
              <w:rPr>
                <w:iCs/>
              </w:rPr>
            </w:pPr>
            <w:r w:rsidRPr="008B50C8">
              <w:rPr>
                <w:iCs/>
              </w:rPr>
              <w:t>ПК</w:t>
            </w:r>
          </w:p>
        </w:tc>
        <w:tc>
          <w:tcPr>
            <w:tcW w:w="1070" w:type="pct"/>
            <w:vAlign w:val="center"/>
          </w:tcPr>
          <w:p w14:paraId="401625D1" w14:textId="77777777" w:rsidR="00F93E45" w:rsidRPr="008B50C8" w:rsidRDefault="00F93E45" w:rsidP="001545F4">
            <w:pPr>
              <w:jc w:val="center"/>
              <w:rPr>
                <w:iCs/>
              </w:rPr>
            </w:pPr>
            <w:r w:rsidRPr="008B50C8">
              <w:rPr>
                <w:iCs/>
              </w:rPr>
              <w:t xml:space="preserve">Виды работ </w:t>
            </w:r>
          </w:p>
        </w:tc>
        <w:tc>
          <w:tcPr>
            <w:tcW w:w="1773" w:type="pct"/>
            <w:vAlign w:val="center"/>
          </w:tcPr>
          <w:p w14:paraId="2CB59593" w14:textId="77777777" w:rsidR="00F93E45" w:rsidRPr="008B50C8" w:rsidRDefault="00F93E45" w:rsidP="001545F4">
            <w:pPr>
              <w:jc w:val="center"/>
              <w:rPr>
                <w:i/>
                <w:iCs/>
              </w:rPr>
            </w:pPr>
            <w:r w:rsidRPr="008B50C8">
              <w:t>Показатели оценки результата</w:t>
            </w:r>
          </w:p>
        </w:tc>
        <w:tc>
          <w:tcPr>
            <w:tcW w:w="1087" w:type="pct"/>
            <w:vAlign w:val="center"/>
          </w:tcPr>
          <w:p w14:paraId="4D37E94A" w14:textId="77777777" w:rsidR="00F93E45" w:rsidRPr="008B50C8" w:rsidRDefault="00F93E45" w:rsidP="001545F4">
            <w:pPr>
              <w:ind w:left="-197" w:firstLine="43"/>
              <w:jc w:val="center"/>
              <w:rPr>
                <w:sz w:val="22"/>
                <w:szCs w:val="22"/>
              </w:rPr>
            </w:pPr>
            <w:r w:rsidRPr="008B50C8">
              <w:rPr>
                <w:sz w:val="22"/>
                <w:szCs w:val="22"/>
              </w:rPr>
              <w:t>Оценка*</w:t>
            </w:r>
          </w:p>
          <w:p w14:paraId="74FDA142" w14:textId="77777777" w:rsidR="00F93E45" w:rsidRPr="008B50C8" w:rsidRDefault="00F93E45" w:rsidP="001545F4">
            <w:pPr>
              <w:ind w:left="-197" w:right="-108" w:firstLine="28"/>
              <w:jc w:val="center"/>
              <w:rPr>
                <w:b/>
              </w:rPr>
            </w:pPr>
            <w:r w:rsidRPr="008B50C8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8B50C8" w:rsidRPr="0060110A" w14:paraId="27CBC016" w14:textId="77777777" w:rsidTr="008B50C8">
        <w:trPr>
          <w:trHeight w:val="1785"/>
        </w:trPr>
        <w:tc>
          <w:tcPr>
            <w:tcW w:w="1070" w:type="pct"/>
            <w:vMerge w:val="restart"/>
          </w:tcPr>
          <w:p w14:paraId="10DB634B" w14:textId="03EE8E83" w:rsidR="001545F4" w:rsidRPr="001545F4" w:rsidRDefault="001545F4" w:rsidP="0015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5F4">
              <w:rPr>
                <w:rFonts w:ascii="Times New Roman" w:hAnsi="Times New Roman" w:cs="Times New Roman"/>
                <w:szCs w:val="22"/>
              </w:rPr>
              <w:t>ПК 1.1. Осуществлять сопровождение, в том числе документационное, процедуры закупок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14:paraId="61D58F19" w14:textId="54974E68" w:rsidR="001545F4" w:rsidRPr="001545F4" w:rsidRDefault="001545F4" w:rsidP="00154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545F4">
              <w:rPr>
                <w:sz w:val="22"/>
                <w:szCs w:val="22"/>
              </w:rPr>
              <w:t>Организовывать документооборот в рамках участка логистической системы.</w:t>
            </w:r>
          </w:p>
        </w:tc>
        <w:tc>
          <w:tcPr>
            <w:tcW w:w="1773" w:type="pct"/>
            <w:vMerge w:val="restart"/>
          </w:tcPr>
          <w:p w14:paraId="299D05FA" w14:textId="09D16700" w:rsidR="001545F4" w:rsidRDefault="001545F4" w:rsidP="001545F4">
            <w:pPr>
              <w:pStyle w:val="ConsPlusNormal"/>
              <w:numPr>
                <w:ilvl w:val="0"/>
                <w:numId w:val="32"/>
              </w:numPr>
              <w:adjustRightInd w:val="0"/>
              <w:ind w:left="0" w:firstLine="225"/>
              <w:jc w:val="both"/>
              <w:rPr>
                <w:rFonts w:ascii="Times New Roman" w:hAnsi="Times New Roman" w:cs="Times New Roman"/>
                <w:szCs w:val="22"/>
              </w:rPr>
            </w:pPr>
            <w:r w:rsidRPr="001545F4">
              <w:rPr>
                <w:rFonts w:ascii="Times New Roman" w:hAnsi="Times New Roman" w:cs="Times New Roman"/>
                <w:szCs w:val="22"/>
              </w:rPr>
              <w:t>оформляет формы первичных документов для осуществления процедуры закупок;</w:t>
            </w:r>
          </w:p>
          <w:p w14:paraId="43EBD43F" w14:textId="7A8C0B6D" w:rsidR="001545F4" w:rsidRDefault="001545F4" w:rsidP="001545F4">
            <w:pPr>
              <w:pStyle w:val="ConsPlusNormal"/>
              <w:numPr>
                <w:ilvl w:val="0"/>
                <w:numId w:val="32"/>
              </w:numPr>
              <w:adjustRightInd w:val="0"/>
              <w:ind w:left="0" w:firstLine="225"/>
              <w:jc w:val="both"/>
              <w:rPr>
                <w:rFonts w:ascii="Times New Roman" w:hAnsi="Times New Roman" w:cs="Times New Roman"/>
                <w:szCs w:val="22"/>
              </w:rPr>
            </w:pPr>
            <w:r w:rsidRPr="001545F4">
              <w:rPr>
                <w:rFonts w:ascii="Times New Roman" w:hAnsi="Times New Roman" w:cs="Times New Roman"/>
                <w:szCs w:val="22"/>
              </w:rPr>
              <w:t>определяет потребности в материальных запасах для обеспечения деятельности организации;</w:t>
            </w:r>
          </w:p>
          <w:p w14:paraId="289B33BD" w14:textId="1FFDF43A" w:rsidR="001545F4" w:rsidRDefault="001545F4" w:rsidP="001545F4">
            <w:pPr>
              <w:pStyle w:val="ConsPlusNormal"/>
              <w:numPr>
                <w:ilvl w:val="0"/>
                <w:numId w:val="32"/>
              </w:numPr>
              <w:adjustRightInd w:val="0"/>
              <w:ind w:left="0" w:firstLine="225"/>
              <w:jc w:val="both"/>
              <w:rPr>
                <w:rFonts w:ascii="Times New Roman" w:hAnsi="Times New Roman" w:cs="Times New Roman"/>
                <w:szCs w:val="22"/>
              </w:rPr>
            </w:pPr>
            <w:r w:rsidRPr="001545F4">
              <w:rPr>
                <w:rFonts w:ascii="Times New Roman" w:hAnsi="Times New Roman" w:cs="Times New Roman"/>
                <w:szCs w:val="22"/>
              </w:rPr>
              <w:t>применяет методологические основы базисных систем управления запасами в конкретных ситуациях;</w:t>
            </w:r>
          </w:p>
          <w:p w14:paraId="78ED6B87" w14:textId="4DA91548" w:rsidR="001545F4" w:rsidRDefault="001545F4" w:rsidP="001545F4">
            <w:pPr>
              <w:pStyle w:val="ConsPlusNormal"/>
              <w:numPr>
                <w:ilvl w:val="0"/>
                <w:numId w:val="32"/>
              </w:numPr>
              <w:adjustRightInd w:val="0"/>
              <w:ind w:left="0" w:firstLine="225"/>
              <w:jc w:val="both"/>
              <w:rPr>
                <w:rFonts w:ascii="Times New Roman" w:hAnsi="Times New Roman" w:cs="Times New Roman"/>
                <w:szCs w:val="22"/>
              </w:rPr>
            </w:pPr>
            <w:r w:rsidRPr="001545F4">
              <w:rPr>
                <w:rFonts w:ascii="Times New Roman" w:hAnsi="Times New Roman" w:cs="Times New Roman"/>
                <w:szCs w:val="22"/>
              </w:rPr>
              <w:t xml:space="preserve">определяет сроки и объемы закупок материальных ценностей; </w:t>
            </w:r>
          </w:p>
          <w:p w14:paraId="52C29386" w14:textId="71DD30E1" w:rsidR="001545F4" w:rsidRPr="001545F4" w:rsidRDefault="001545F4" w:rsidP="001545F4">
            <w:pPr>
              <w:pStyle w:val="ConsPlusNormal"/>
              <w:numPr>
                <w:ilvl w:val="0"/>
                <w:numId w:val="32"/>
              </w:numPr>
              <w:adjustRightInd w:val="0"/>
              <w:ind w:left="0" w:firstLine="225"/>
              <w:jc w:val="both"/>
              <w:rPr>
                <w:rFonts w:ascii="Times New Roman" w:hAnsi="Times New Roman" w:cs="Times New Roman"/>
                <w:szCs w:val="22"/>
              </w:rPr>
            </w:pPr>
            <w:r w:rsidRPr="001545F4">
              <w:rPr>
                <w:rFonts w:ascii="Times New Roman" w:hAnsi="Times New Roman" w:cs="Times New Roman"/>
                <w:szCs w:val="22"/>
              </w:rPr>
              <w:t>оценивает поставщиков с применением различных методик</w:t>
            </w:r>
          </w:p>
        </w:tc>
        <w:tc>
          <w:tcPr>
            <w:tcW w:w="1087" w:type="pct"/>
            <w:vMerge w:val="restart"/>
            <w:vAlign w:val="center"/>
          </w:tcPr>
          <w:p w14:paraId="0DA2560C" w14:textId="77777777" w:rsidR="001545F4" w:rsidRPr="001545F4" w:rsidRDefault="001545F4" w:rsidP="001545F4">
            <w:pPr>
              <w:ind w:left="-197" w:firstLine="197"/>
              <w:jc w:val="center"/>
            </w:pPr>
            <w:r w:rsidRPr="001545F4">
              <w:t>5 4 3 2</w:t>
            </w:r>
          </w:p>
        </w:tc>
      </w:tr>
      <w:tr w:rsidR="008B50C8" w:rsidRPr="0060110A" w14:paraId="19B19839" w14:textId="77777777" w:rsidTr="008B50C8">
        <w:trPr>
          <w:trHeight w:val="2499"/>
        </w:trPr>
        <w:tc>
          <w:tcPr>
            <w:tcW w:w="1070" w:type="pct"/>
            <w:vMerge/>
          </w:tcPr>
          <w:p w14:paraId="5721C88C" w14:textId="77777777" w:rsidR="001545F4" w:rsidRPr="001545F4" w:rsidRDefault="001545F4" w:rsidP="0015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14:paraId="2BBE0666" w14:textId="77777777" w:rsidR="001545F4" w:rsidRPr="001545F4" w:rsidRDefault="001545F4" w:rsidP="00154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545F4">
              <w:rPr>
                <w:sz w:val="22"/>
                <w:szCs w:val="22"/>
              </w:rPr>
              <w:t>Принимать, сортировать и</w:t>
            </w:r>
          </w:p>
          <w:p w14:paraId="34085025" w14:textId="77777777" w:rsidR="001545F4" w:rsidRPr="001545F4" w:rsidRDefault="001545F4" w:rsidP="00154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545F4">
              <w:rPr>
                <w:sz w:val="22"/>
                <w:szCs w:val="22"/>
              </w:rPr>
              <w:t>самостоятельно</w:t>
            </w:r>
          </w:p>
          <w:p w14:paraId="3DF77428" w14:textId="77777777" w:rsidR="001545F4" w:rsidRPr="001545F4" w:rsidRDefault="001545F4" w:rsidP="00154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545F4">
              <w:rPr>
                <w:sz w:val="22"/>
                <w:szCs w:val="22"/>
              </w:rPr>
              <w:t>составлять требуемую</w:t>
            </w:r>
          </w:p>
          <w:p w14:paraId="592FFEC4" w14:textId="77777777" w:rsidR="001545F4" w:rsidRPr="001545F4" w:rsidRDefault="001545F4" w:rsidP="00154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545F4">
              <w:rPr>
                <w:sz w:val="22"/>
                <w:szCs w:val="22"/>
              </w:rPr>
              <w:t>документацию,</w:t>
            </w:r>
          </w:p>
          <w:p w14:paraId="214D960C" w14:textId="77777777" w:rsidR="001545F4" w:rsidRPr="001545F4" w:rsidRDefault="001545F4" w:rsidP="00154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545F4">
              <w:rPr>
                <w:sz w:val="22"/>
                <w:szCs w:val="22"/>
              </w:rPr>
              <w:t>контролировать</w:t>
            </w:r>
          </w:p>
          <w:p w14:paraId="388212F7" w14:textId="77777777" w:rsidR="001545F4" w:rsidRPr="001545F4" w:rsidRDefault="001545F4" w:rsidP="00154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545F4">
              <w:rPr>
                <w:sz w:val="22"/>
                <w:szCs w:val="22"/>
              </w:rPr>
              <w:t>правильность ее</w:t>
            </w:r>
          </w:p>
          <w:p w14:paraId="46179054" w14:textId="711E67F1" w:rsidR="001545F4" w:rsidRPr="001545F4" w:rsidRDefault="001545F4" w:rsidP="00154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545F4">
              <w:rPr>
                <w:sz w:val="22"/>
                <w:szCs w:val="22"/>
              </w:rPr>
              <w:t>заполнения.</w:t>
            </w:r>
          </w:p>
        </w:tc>
        <w:tc>
          <w:tcPr>
            <w:tcW w:w="1773" w:type="pct"/>
            <w:vMerge/>
          </w:tcPr>
          <w:p w14:paraId="1108CED2" w14:textId="77777777" w:rsidR="001545F4" w:rsidRPr="001545F4" w:rsidRDefault="001545F4" w:rsidP="001545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19F2FBC6" w14:textId="77777777" w:rsidR="001545F4" w:rsidRPr="001545F4" w:rsidRDefault="001545F4" w:rsidP="001545F4">
            <w:pPr>
              <w:ind w:left="-197" w:firstLine="197"/>
              <w:jc w:val="center"/>
            </w:pPr>
          </w:p>
        </w:tc>
      </w:tr>
      <w:tr w:rsidR="008B50C8" w:rsidRPr="0060110A" w14:paraId="363036B1" w14:textId="77777777" w:rsidTr="008B50C8">
        <w:trPr>
          <w:trHeight w:val="567"/>
        </w:trPr>
        <w:tc>
          <w:tcPr>
            <w:tcW w:w="1070" w:type="pct"/>
          </w:tcPr>
          <w:p w14:paraId="4E94C889" w14:textId="4B50E05A" w:rsidR="00F93E45" w:rsidRPr="001545F4" w:rsidRDefault="001545F4" w:rsidP="0015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6" w:name="_GoBack" w:colFirst="2" w:colLast="2"/>
            <w:r w:rsidRPr="001545F4">
              <w:rPr>
                <w:rFonts w:ascii="Times New Roman" w:hAnsi="Times New Roman" w:cs="Times New Roman"/>
                <w:szCs w:val="22"/>
              </w:rPr>
              <w:t xml:space="preserve">ПК 1.2. Организовывать процессы складирования и </w:t>
            </w:r>
            <w:proofErr w:type="spellStart"/>
            <w:r w:rsidRPr="001545F4">
              <w:rPr>
                <w:rFonts w:ascii="Times New Roman" w:hAnsi="Times New Roman" w:cs="Times New Roman"/>
                <w:szCs w:val="22"/>
              </w:rPr>
              <w:t>грузопереработки</w:t>
            </w:r>
            <w:proofErr w:type="spellEnd"/>
            <w:r w:rsidRPr="001545F4">
              <w:rPr>
                <w:rFonts w:ascii="Times New Roman" w:hAnsi="Times New Roman" w:cs="Times New Roman"/>
                <w:szCs w:val="22"/>
              </w:rPr>
              <w:t xml:space="preserve"> на складе</w:t>
            </w:r>
          </w:p>
        </w:tc>
        <w:tc>
          <w:tcPr>
            <w:tcW w:w="1070" w:type="pct"/>
          </w:tcPr>
          <w:p w14:paraId="2D92F6C7" w14:textId="6520E23A" w:rsidR="00F93E45" w:rsidRPr="001545F4" w:rsidRDefault="001545F4" w:rsidP="00154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545F4">
              <w:rPr>
                <w:sz w:val="22"/>
                <w:szCs w:val="22"/>
              </w:rPr>
              <w:t xml:space="preserve">Осуществлять управление складированием, </w:t>
            </w:r>
            <w:proofErr w:type="spellStart"/>
            <w:r w:rsidRPr="001545F4">
              <w:rPr>
                <w:sz w:val="22"/>
                <w:szCs w:val="22"/>
              </w:rPr>
              <w:t>грузопереработкой</w:t>
            </w:r>
            <w:proofErr w:type="spellEnd"/>
            <w:r w:rsidRPr="001545F4">
              <w:rPr>
                <w:sz w:val="22"/>
                <w:szCs w:val="22"/>
              </w:rPr>
              <w:t xml:space="preserve">, упаковкой и сервисом. </w:t>
            </w:r>
          </w:p>
        </w:tc>
        <w:tc>
          <w:tcPr>
            <w:tcW w:w="1773" w:type="pct"/>
          </w:tcPr>
          <w:p w14:paraId="4286F141" w14:textId="626C125B" w:rsidR="001545F4" w:rsidRPr="008B50C8" w:rsidRDefault="008B50C8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8B50C8">
              <w:rPr>
                <w:rFonts w:ascii="Times New Roman" w:hAnsi="Times New Roman" w:cs="Times New Roman"/>
                <w:szCs w:val="22"/>
              </w:rPr>
              <w:t>о</w:t>
            </w:r>
            <w:r w:rsidR="001545F4" w:rsidRPr="008B50C8">
              <w:rPr>
                <w:rFonts w:ascii="Times New Roman" w:hAnsi="Times New Roman" w:cs="Times New Roman"/>
                <w:szCs w:val="22"/>
              </w:rPr>
              <w:t>пределяет потребность в</w:t>
            </w:r>
            <w:r w:rsidRPr="008B50C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545F4" w:rsidRPr="008B50C8">
              <w:rPr>
                <w:rFonts w:ascii="Times New Roman" w:hAnsi="Times New Roman" w:cs="Times New Roman"/>
                <w:szCs w:val="22"/>
              </w:rPr>
              <w:t>складских помещениях,</w:t>
            </w:r>
          </w:p>
          <w:p w14:paraId="75C01D47" w14:textId="61ECE51F" w:rsidR="001545F4" w:rsidRPr="001545F4" w:rsidRDefault="008B50C8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1545F4" w:rsidRPr="001545F4">
              <w:rPr>
                <w:rFonts w:ascii="Times New Roman" w:hAnsi="Times New Roman" w:cs="Times New Roman"/>
                <w:szCs w:val="22"/>
              </w:rPr>
              <w:t>ассчитывает площадь склада,</w:t>
            </w:r>
          </w:p>
          <w:p w14:paraId="0ED5F606" w14:textId="35192758" w:rsidR="001545F4" w:rsidRPr="001545F4" w:rsidRDefault="001545F4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45F4">
              <w:rPr>
                <w:rFonts w:ascii="Times New Roman" w:hAnsi="Times New Roman" w:cs="Times New Roman"/>
                <w:szCs w:val="22"/>
              </w:rPr>
              <w:t>рассчитывает и оценивает складские расходы;</w:t>
            </w:r>
          </w:p>
          <w:p w14:paraId="18A28E24" w14:textId="2DB18050" w:rsidR="001545F4" w:rsidRPr="001545F4" w:rsidRDefault="001545F4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45F4">
              <w:rPr>
                <w:rFonts w:ascii="Times New Roman" w:hAnsi="Times New Roman" w:cs="Times New Roman"/>
                <w:szCs w:val="22"/>
              </w:rPr>
              <w:t xml:space="preserve">выбирает </w:t>
            </w:r>
            <w:proofErr w:type="spellStart"/>
            <w:r w:rsidRPr="001545F4">
              <w:rPr>
                <w:rFonts w:ascii="Times New Roman" w:hAnsi="Times New Roman" w:cs="Times New Roman"/>
                <w:szCs w:val="22"/>
              </w:rPr>
              <w:t>подъемнотранспортное</w:t>
            </w:r>
            <w:proofErr w:type="spellEnd"/>
            <w:r w:rsidRPr="001545F4">
              <w:rPr>
                <w:rFonts w:ascii="Times New Roman" w:hAnsi="Times New Roman" w:cs="Times New Roman"/>
                <w:szCs w:val="22"/>
              </w:rPr>
              <w:t xml:space="preserve"> оборудование,</w:t>
            </w:r>
          </w:p>
          <w:p w14:paraId="77C50C81" w14:textId="2C0BEA7B" w:rsidR="00F93E45" w:rsidRPr="001545F4" w:rsidRDefault="001545F4" w:rsidP="008B50C8">
            <w:pPr>
              <w:pStyle w:val="ConsPlusNormal"/>
              <w:numPr>
                <w:ilvl w:val="0"/>
                <w:numId w:val="33"/>
              </w:numPr>
              <w:ind w:left="33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45F4">
              <w:rPr>
                <w:rFonts w:ascii="Times New Roman" w:hAnsi="Times New Roman" w:cs="Times New Roman"/>
                <w:szCs w:val="22"/>
              </w:rPr>
              <w:t xml:space="preserve">организовывает </w:t>
            </w:r>
            <w:proofErr w:type="spellStart"/>
            <w:r w:rsidRPr="001545F4">
              <w:rPr>
                <w:rFonts w:ascii="Times New Roman" w:hAnsi="Times New Roman" w:cs="Times New Roman"/>
                <w:szCs w:val="22"/>
              </w:rPr>
              <w:t>грузопереработку</w:t>
            </w:r>
            <w:proofErr w:type="spellEnd"/>
            <w:r w:rsidRPr="001545F4">
              <w:rPr>
                <w:rFonts w:ascii="Times New Roman" w:hAnsi="Times New Roman" w:cs="Times New Roman"/>
                <w:szCs w:val="22"/>
              </w:rPr>
              <w:t xml:space="preserve"> на складе (погрузку,</w:t>
            </w:r>
            <w:r w:rsidR="008B50C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45F4">
              <w:rPr>
                <w:rFonts w:ascii="Times New Roman" w:hAnsi="Times New Roman" w:cs="Times New Roman"/>
                <w:szCs w:val="22"/>
              </w:rPr>
              <w:t>транспортировку, приемку, размещение,</w:t>
            </w:r>
            <w:r>
              <w:rPr>
                <w:rFonts w:ascii="Times New Roman" w:hAnsi="Times New Roman" w:cs="Times New Roman"/>
                <w:szCs w:val="22"/>
              </w:rPr>
              <w:t xml:space="preserve"> укладку, хранение).</w:t>
            </w:r>
          </w:p>
        </w:tc>
        <w:tc>
          <w:tcPr>
            <w:tcW w:w="1087" w:type="pct"/>
            <w:vAlign w:val="center"/>
          </w:tcPr>
          <w:p w14:paraId="5D7D97AA" w14:textId="77777777" w:rsidR="00F93E45" w:rsidRPr="001545F4" w:rsidRDefault="00F93E45" w:rsidP="001545F4">
            <w:pPr>
              <w:jc w:val="center"/>
              <w:rPr>
                <w:sz w:val="22"/>
                <w:szCs w:val="22"/>
              </w:rPr>
            </w:pPr>
            <w:r w:rsidRPr="001545F4">
              <w:rPr>
                <w:sz w:val="22"/>
                <w:szCs w:val="22"/>
              </w:rPr>
              <w:t>5 4 3 2</w:t>
            </w:r>
          </w:p>
        </w:tc>
      </w:tr>
      <w:bookmarkEnd w:id="16"/>
      <w:tr w:rsidR="008B50C8" w:rsidRPr="0060110A" w14:paraId="2DEE5D11" w14:textId="77777777" w:rsidTr="008B50C8">
        <w:trPr>
          <w:trHeight w:val="567"/>
        </w:trPr>
        <w:tc>
          <w:tcPr>
            <w:tcW w:w="1070" w:type="pct"/>
          </w:tcPr>
          <w:p w14:paraId="72AEE749" w14:textId="0D013D11" w:rsidR="00F93E45" w:rsidRPr="008B50C8" w:rsidRDefault="008B50C8" w:rsidP="008B5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50C8">
              <w:rPr>
                <w:rFonts w:ascii="Times New Roman" w:hAnsi="Times New Roman" w:cs="Times New Roman"/>
                <w:szCs w:val="22"/>
              </w:rPr>
              <w:lastRenderedPageBreak/>
              <w:t>ПК 1.3 Осуществлять документационное сопровождение складских операций</w:t>
            </w:r>
          </w:p>
        </w:tc>
        <w:tc>
          <w:tcPr>
            <w:tcW w:w="1070" w:type="pct"/>
            <w:vAlign w:val="center"/>
          </w:tcPr>
          <w:p w14:paraId="01D28291" w14:textId="7199A154" w:rsidR="00F93E45" w:rsidRPr="008B50C8" w:rsidRDefault="008B50C8" w:rsidP="00154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B50C8">
              <w:rPr>
                <w:sz w:val="22"/>
                <w:szCs w:val="22"/>
              </w:rPr>
              <w:t xml:space="preserve">Оформлять документы (формы) складского учета, контролировать правильность их заполнения. </w:t>
            </w:r>
          </w:p>
        </w:tc>
        <w:tc>
          <w:tcPr>
            <w:tcW w:w="1773" w:type="pct"/>
          </w:tcPr>
          <w:p w14:paraId="5C63778D" w14:textId="77777777" w:rsidR="008B50C8" w:rsidRDefault="008B50C8" w:rsidP="00F93E45">
            <w:pPr>
              <w:pStyle w:val="ConsPlusNormal"/>
              <w:numPr>
                <w:ilvl w:val="0"/>
                <w:numId w:val="30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8B50C8">
              <w:rPr>
                <w:rFonts w:ascii="Times New Roman" w:hAnsi="Times New Roman" w:cs="Times New Roman"/>
                <w:szCs w:val="22"/>
              </w:rPr>
              <w:t xml:space="preserve">оформляет документы складского учета; </w:t>
            </w:r>
          </w:p>
          <w:p w14:paraId="1F8D52F2" w14:textId="77777777" w:rsidR="008B50C8" w:rsidRDefault="008B50C8" w:rsidP="00F93E45">
            <w:pPr>
              <w:pStyle w:val="ConsPlusNormal"/>
              <w:numPr>
                <w:ilvl w:val="0"/>
                <w:numId w:val="30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8B50C8">
              <w:rPr>
                <w:rFonts w:ascii="Times New Roman" w:hAnsi="Times New Roman" w:cs="Times New Roman"/>
                <w:szCs w:val="22"/>
              </w:rPr>
              <w:t>составляет и заполняет типовые формы складских документов;</w:t>
            </w:r>
          </w:p>
          <w:p w14:paraId="03E7A456" w14:textId="0AD5944A" w:rsidR="00F93E45" w:rsidRPr="008B50C8" w:rsidRDefault="008B50C8" w:rsidP="00F93E45">
            <w:pPr>
              <w:pStyle w:val="ConsPlusNormal"/>
              <w:numPr>
                <w:ilvl w:val="0"/>
                <w:numId w:val="30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8B50C8">
              <w:rPr>
                <w:rFonts w:ascii="Times New Roman" w:hAnsi="Times New Roman" w:cs="Times New Roman"/>
                <w:szCs w:val="22"/>
              </w:rPr>
              <w:t>контролирует правильность составления складских документов</w:t>
            </w:r>
          </w:p>
        </w:tc>
        <w:tc>
          <w:tcPr>
            <w:tcW w:w="1087" w:type="pct"/>
            <w:vAlign w:val="center"/>
          </w:tcPr>
          <w:p w14:paraId="68981870" w14:textId="77777777" w:rsidR="00F93E45" w:rsidRPr="001545F4" w:rsidRDefault="00F93E45" w:rsidP="001545F4">
            <w:pPr>
              <w:jc w:val="center"/>
            </w:pPr>
            <w:r w:rsidRPr="001545F4">
              <w:t>5 4 3 2</w:t>
            </w:r>
          </w:p>
        </w:tc>
      </w:tr>
      <w:tr w:rsidR="008B50C8" w:rsidRPr="0060110A" w14:paraId="117BDD38" w14:textId="77777777" w:rsidTr="008B50C8">
        <w:trPr>
          <w:trHeight w:val="567"/>
        </w:trPr>
        <w:tc>
          <w:tcPr>
            <w:tcW w:w="1070" w:type="pct"/>
          </w:tcPr>
          <w:p w14:paraId="2C751E4F" w14:textId="5A2F62A5" w:rsidR="00F93E45" w:rsidRPr="008B50C8" w:rsidRDefault="008B50C8" w:rsidP="008B5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50C8">
              <w:rPr>
                <w:rFonts w:ascii="Times New Roman" w:hAnsi="Times New Roman" w:cs="Times New Roman"/>
                <w:szCs w:val="22"/>
              </w:rPr>
              <w:t>ПК 1.4. Применять модели управления и методы анализа и регулирования запасами</w:t>
            </w:r>
          </w:p>
        </w:tc>
        <w:tc>
          <w:tcPr>
            <w:tcW w:w="1070" w:type="pct"/>
            <w:vAlign w:val="center"/>
          </w:tcPr>
          <w:p w14:paraId="6C67A308" w14:textId="48E20942" w:rsidR="00F93E45" w:rsidRPr="008B50C8" w:rsidRDefault="008B50C8" w:rsidP="00154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B50C8">
              <w:rPr>
                <w:sz w:val="22"/>
                <w:szCs w:val="22"/>
              </w:rPr>
              <w:t xml:space="preserve">Составлять график закупок материальных ресурсов, контролировать текущий размер запасов. </w:t>
            </w:r>
          </w:p>
        </w:tc>
        <w:tc>
          <w:tcPr>
            <w:tcW w:w="1773" w:type="pct"/>
          </w:tcPr>
          <w:p w14:paraId="0BF5F45A" w14:textId="6E8FE885" w:rsidR="008B50C8" w:rsidRPr="008B50C8" w:rsidRDefault="008B50C8" w:rsidP="008B50C8">
            <w:pPr>
              <w:pStyle w:val="ac"/>
              <w:numPr>
                <w:ilvl w:val="0"/>
                <w:numId w:val="34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8B50C8">
              <w:rPr>
                <w:rFonts w:ascii="Times New Roman" w:hAnsi="Times New Roman"/>
              </w:rPr>
              <w:t xml:space="preserve">оценивает рациональность структуры запасов; </w:t>
            </w:r>
          </w:p>
          <w:p w14:paraId="23170FF4" w14:textId="57CB753D" w:rsidR="00F93E45" w:rsidRPr="008B50C8" w:rsidRDefault="008B50C8" w:rsidP="008B50C8">
            <w:pPr>
              <w:pStyle w:val="ac"/>
              <w:numPr>
                <w:ilvl w:val="0"/>
                <w:numId w:val="34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8B50C8">
              <w:rPr>
                <w:rFonts w:ascii="Times New Roman" w:hAnsi="Times New Roman"/>
              </w:rPr>
              <w:t>проводит выборочное регулирование запасов</w:t>
            </w:r>
            <w:r w:rsidRPr="008B50C8">
              <w:t xml:space="preserve">. </w:t>
            </w:r>
          </w:p>
        </w:tc>
        <w:tc>
          <w:tcPr>
            <w:tcW w:w="1087" w:type="pct"/>
            <w:vAlign w:val="center"/>
          </w:tcPr>
          <w:p w14:paraId="46CBBF6F" w14:textId="77777777" w:rsidR="00F93E45" w:rsidRPr="008B50C8" w:rsidRDefault="00F93E45" w:rsidP="001545F4">
            <w:pPr>
              <w:jc w:val="center"/>
              <w:rPr>
                <w:sz w:val="22"/>
                <w:szCs w:val="22"/>
              </w:rPr>
            </w:pPr>
            <w:r w:rsidRPr="008B50C8">
              <w:rPr>
                <w:sz w:val="22"/>
                <w:szCs w:val="22"/>
              </w:rPr>
              <w:t>5 4 3 2</w:t>
            </w:r>
          </w:p>
        </w:tc>
      </w:tr>
      <w:tr w:rsidR="00F93E45" w:rsidRPr="0060110A" w14:paraId="7527B065" w14:textId="77777777" w:rsidTr="008B50C8">
        <w:trPr>
          <w:trHeight w:val="2112"/>
        </w:trPr>
        <w:tc>
          <w:tcPr>
            <w:tcW w:w="5000" w:type="pct"/>
            <w:gridSpan w:val="4"/>
          </w:tcPr>
          <w:p w14:paraId="4A6F00B1" w14:textId="77777777" w:rsidR="00F93E45" w:rsidRPr="003573E7" w:rsidRDefault="00F93E45" w:rsidP="001545F4">
            <w:r w:rsidRPr="003573E7">
              <w:t>*Критерии оценки освоения профессиональных компетенций:</w:t>
            </w:r>
          </w:p>
          <w:p w14:paraId="1F7A7413" w14:textId="77777777" w:rsidR="00F93E45" w:rsidRPr="0060110A" w:rsidRDefault="00F93E45" w:rsidP="001545F4">
            <w:pPr>
              <w:rPr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"/>
              <w:gridCol w:w="9244"/>
            </w:tblGrid>
            <w:tr w:rsidR="00F93E45" w:rsidRPr="0060110A" w14:paraId="698B103D" w14:textId="77777777" w:rsidTr="001545F4">
              <w:tc>
                <w:tcPr>
                  <w:tcW w:w="596" w:type="dxa"/>
                  <w:shd w:val="clear" w:color="auto" w:fill="auto"/>
                </w:tcPr>
                <w:p w14:paraId="37C3B45A" w14:textId="77777777" w:rsidR="00F93E45" w:rsidRPr="0060110A" w:rsidRDefault="00F93E45" w:rsidP="001545F4">
                  <w:pPr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69EAA40E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</w:p>
                <w:p w14:paraId="69A4923D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F93E45" w:rsidRPr="0060110A" w14:paraId="142A614A" w14:textId="77777777" w:rsidTr="001545F4">
              <w:tc>
                <w:tcPr>
                  <w:tcW w:w="596" w:type="dxa"/>
                  <w:shd w:val="clear" w:color="auto" w:fill="auto"/>
                </w:tcPr>
                <w:p w14:paraId="16FAEB73" w14:textId="77777777" w:rsidR="00F93E45" w:rsidRPr="0060110A" w:rsidRDefault="00F93E45" w:rsidP="001545F4">
                  <w:pPr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332754D9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</w:p>
                <w:p w14:paraId="06EED9E9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F93E45" w:rsidRPr="0060110A" w14:paraId="5D258A55" w14:textId="77777777" w:rsidTr="001545F4">
              <w:tc>
                <w:tcPr>
                  <w:tcW w:w="596" w:type="dxa"/>
                  <w:shd w:val="clear" w:color="auto" w:fill="auto"/>
                </w:tcPr>
                <w:p w14:paraId="38E31CB7" w14:textId="77777777" w:rsidR="00F93E45" w:rsidRPr="0060110A" w:rsidRDefault="00F93E45" w:rsidP="001545F4">
                  <w:pPr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7BD1613C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 xml:space="preserve">студент демонстрирует достаточный уровень знаний, при выполнении работ допускает ошибки и исправляет их </w:t>
                  </w:r>
                </w:p>
                <w:p w14:paraId="2A8C22F3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при помощи специалиста, мотивация при выполнении работ приемлемая.</w:t>
                  </w:r>
                </w:p>
              </w:tc>
            </w:tr>
            <w:tr w:rsidR="00F93E45" w:rsidRPr="0060110A" w14:paraId="1B8A5DC7" w14:textId="77777777" w:rsidTr="001545F4">
              <w:tc>
                <w:tcPr>
                  <w:tcW w:w="596" w:type="dxa"/>
                  <w:shd w:val="clear" w:color="auto" w:fill="auto"/>
                </w:tcPr>
                <w:p w14:paraId="0438D8B7" w14:textId="77777777" w:rsidR="00F93E45" w:rsidRPr="0060110A" w:rsidRDefault="00F93E45" w:rsidP="001545F4">
                  <w:pPr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13DEA54C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5F780CA7" w14:textId="77777777" w:rsidR="00F93E45" w:rsidRPr="0060110A" w:rsidRDefault="00F93E45" w:rsidP="001545F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работ</w:t>
                  </w:r>
                </w:p>
              </w:tc>
            </w:tr>
          </w:tbl>
          <w:p w14:paraId="263C5F7B" w14:textId="77777777" w:rsidR="00F93E45" w:rsidRPr="0060110A" w:rsidRDefault="00F93E45" w:rsidP="001545F4">
            <w:pPr>
              <w:jc w:val="both"/>
            </w:pPr>
          </w:p>
        </w:tc>
      </w:tr>
      <w:tr w:rsidR="00F93E45" w:rsidRPr="0060110A" w14:paraId="3ABD8AAA" w14:textId="77777777" w:rsidTr="008B50C8">
        <w:trPr>
          <w:trHeight w:val="20"/>
        </w:trPr>
        <w:tc>
          <w:tcPr>
            <w:tcW w:w="5000" w:type="pct"/>
            <w:gridSpan w:val="4"/>
            <w:vAlign w:val="center"/>
          </w:tcPr>
          <w:p w14:paraId="0EA7142C" w14:textId="77777777" w:rsidR="00F93E45" w:rsidRPr="0060110A" w:rsidRDefault="00F93E45" w:rsidP="00F93E45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10A">
              <w:rPr>
                <w:rFonts w:ascii="Times New Roman" w:hAnsi="Times New Roman"/>
                <w:b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</w:tc>
      </w:tr>
      <w:tr w:rsidR="001545F4" w:rsidRPr="0060110A" w14:paraId="52D7B33C" w14:textId="77777777" w:rsidTr="008B50C8">
        <w:trPr>
          <w:trHeight w:val="20"/>
        </w:trPr>
        <w:tc>
          <w:tcPr>
            <w:tcW w:w="2140" w:type="pct"/>
            <w:gridSpan w:val="2"/>
            <w:vAlign w:val="center"/>
          </w:tcPr>
          <w:p w14:paraId="147D7BD2" w14:textId="77777777" w:rsidR="00F93E45" w:rsidRPr="0060110A" w:rsidRDefault="00F93E45" w:rsidP="001545F4">
            <w:pPr>
              <w:jc w:val="center"/>
              <w:rPr>
                <w:iCs/>
                <w:sz w:val="22"/>
                <w:szCs w:val="22"/>
              </w:rPr>
            </w:pPr>
            <w:r w:rsidRPr="0060110A">
              <w:rPr>
                <w:iCs/>
                <w:sz w:val="22"/>
                <w:szCs w:val="22"/>
              </w:rPr>
              <w:t>ОК</w:t>
            </w:r>
          </w:p>
        </w:tc>
        <w:tc>
          <w:tcPr>
            <w:tcW w:w="1773" w:type="pct"/>
            <w:vAlign w:val="center"/>
          </w:tcPr>
          <w:p w14:paraId="2D03D585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87" w:type="pct"/>
            <w:vAlign w:val="center"/>
          </w:tcPr>
          <w:p w14:paraId="07232BEE" w14:textId="77777777" w:rsidR="00F93E45" w:rsidRPr="0060110A" w:rsidRDefault="00F93E45" w:rsidP="001545F4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Оценка*</w:t>
            </w:r>
          </w:p>
          <w:p w14:paraId="6B59106A" w14:textId="77777777" w:rsidR="00F93E45" w:rsidRPr="0060110A" w:rsidRDefault="00F93E45" w:rsidP="001545F4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0110A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1545F4" w:rsidRPr="0060110A" w14:paraId="0212F347" w14:textId="77777777" w:rsidTr="008B50C8">
        <w:trPr>
          <w:trHeight w:val="567"/>
        </w:trPr>
        <w:tc>
          <w:tcPr>
            <w:tcW w:w="2140" w:type="pct"/>
            <w:gridSpan w:val="2"/>
          </w:tcPr>
          <w:p w14:paraId="2EE6D2C4" w14:textId="77777777" w:rsidR="008B50C8" w:rsidRPr="008B50C8" w:rsidRDefault="008B50C8" w:rsidP="004C6F32">
            <w:pPr>
              <w:jc w:val="both"/>
              <w:rPr>
                <w:sz w:val="22"/>
                <w:szCs w:val="22"/>
              </w:rPr>
            </w:pPr>
            <w:r w:rsidRPr="008B50C8">
              <w:rPr>
                <w:sz w:val="22"/>
                <w:szCs w:val="22"/>
              </w:rPr>
              <w:t>ОК 01. Выбирать способы решения</w:t>
            </w:r>
          </w:p>
          <w:p w14:paraId="6830837D" w14:textId="77777777" w:rsidR="008B50C8" w:rsidRPr="008B50C8" w:rsidRDefault="008B50C8" w:rsidP="004C6F32">
            <w:pPr>
              <w:jc w:val="both"/>
              <w:rPr>
                <w:sz w:val="22"/>
                <w:szCs w:val="22"/>
              </w:rPr>
            </w:pPr>
            <w:r w:rsidRPr="008B50C8">
              <w:rPr>
                <w:sz w:val="22"/>
                <w:szCs w:val="22"/>
              </w:rPr>
              <w:t>задач профессиональной</w:t>
            </w:r>
          </w:p>
          <w:p w14:paraId="28314DE5" w14:textId="77777777" w:rsidR="008B50C8" w:rsidRPr="008B50C8" w:rsidRDefault="008B50C8" w:rsidP="004C6F32">
            <w:pPr>
              <w:jc w:val="both"/>
              <w:rPr>
                <w:sz w:val="22"/>
                <w:szCs w:val="22"/>
              </w:rPr>
            </w:pPr>
            <w:r w:rsidRPr="008B50C8">
              <w:rPr>
                <w:sz w:val="22"/>
                <w:szCs w:val="22"/>
              </w:rPr>
              <w:t>деятельности применительно к</w:t>
            </w:r>
          </w:p>
          <w:p w14:paraId="3803E109" w14:textId="0A666FDE" w:rsidR="00F93E45" w:rsidRPr="0060110A" w:rsidRDefault="004C6F32" w:rsidP="004C6F32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различным контекстам.</w:t>
            </w:r>
          </w:p>
        </w:tc>
        <w:tc>
          <w:tcPr>
            <w:tcW w:w="1773" w:type="pct"/>
          </w:tcPr>
          <w:p w14:paraId="65DD1556" w14:textId="13FC3E7B" w:rsidR="008B50C8" w:rsidRPr="008B50C8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8B50C8">
              <w:rPr>
                <w:rFonts w:ascii="Times New Roman" w:hAnsi="Times New Roman"/>
              </w:rPr>
              <w:t>распознавание сложных</w:t>
            </w:r>
            <w:r w:rsidRPr="008B50C8">
              <w:rPr>
                <w:rFonts w:ascii="Times New Roman" w:hAnsi="Times New Roman"/>
                <w:lang w:val="ru-RU"/>
              </w:rPr>
              <w:t xml:space="preserve"> </w:t>
            </w:r>
            <w:r w:rsidRPr="008B50C8">
              <w:rPr>
                <w:rFonts w:ascii="Times New Roman" w:hAnsi="Times New Roman"/>
              </w:rPr>
              <w:t xml:space="preserve">проблемных ситуаций в </w:t>
            </w:r>
            <w:r w:rsidRPr="008B50C8">
              <w:rPr>
                <w:rFonts w:ascii="Times New Roman" w:hAnsi="Times New Roman"/>
                <w:lang w:val="ru-RU"/>
              </w:rPr>
              <w:t xml:space="preserve"> </w:t>
            </w:r>
            <w:r w:rsidRPr="008B50C8">
              <w:rPr>
                <w:rFonts w:ascii="Times New Roman" w:hAnsi="Times New Roman"/>
              </w:rPr>
              <w:t>различных</w:t>
            </w:r>
            <w:r w:rsidRPr="008B50C8">
              <w:rPr>
                <w:rFonts w:ascii="Times New Roman" w:hAnsi="Times New Roman"/>
                <w:lang w:val="ru-RU"/>
              </w:rPr>
              <w:t xml:space="preserve"> </w:t>
            </w:r>
            <w:r w:rsidRPr="008B50C8">
              <w:rPr>
                <w:rFonts w:ascii="Times New Roman" w:hAnsi="Times New Roman"/>
              </w:rPr>
              <w:t>контекстах;</w:t>
            </w:r>
          </w:p>
          <w:p w14:paraId="21392308" w14:textId="708B7A3E" w:rsidR="008B50C8" w:rsidRPr="004C6F32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адекватность анализа сложных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ситуаций при решении задач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профессиональной деятельности;</w:t>
            </w:r>
          </w:p>
          <w:p w14:paraId="6557F839" w14:textId="1ACEE397" w:rsidR="008B50C8" w:rsidRPr="004C6F32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оптимальность определения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этапов решения задачи;</w:t>
            </w:r>
          </w:p>
          <w:p w14:paraId="025DCD96" w14:textId="356FF95E" w:rsidR="008B50C8" w:rsidRPr="004C6F32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адекватность определения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потребности в информации,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эффективность поиска;</w:t>
            </w:r>
          </w:p>
          <w:p w14:paraId="3E69EC7C" w14:textId="0CC25016" w:rsidR="008B50C8" w:rsidRPr="004C6F32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адекватность определения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источников нужных ресурсов;</w:t>
            </w:r>
          </w:p>
          <w:p w14:paraId="676E227B" w14:textId="7DC654FB" w:rsidR="008B50C8" w:rsidRPr="004C6F32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разработка детального плана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действий;</w:t>
            </w:r>
          </w:p>
          <w:p w14:paraId="07DCE0C1" w14:textId="3B026070" w:rsidR="00F93E45" w:rsidRPr="008B50C8" w:rsidRDefault="008B50C8" w:rsidP="00671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242"/>
              <w:contextualSpacing w:val="0"/>
              <w:jc w:val="both"/>
              <w:rPr>
                <w:b/>
                <w:i/>
              </w:rPr>
            </w:pPr>
            <w:r w:rsidRPr="004C6F32">
              <w:rPr>
                <w:rFonts w:ascii="Times New Roman" w:hAnsi="Times New Roman"/>
              </w:rPr>
              <w:t>точность оценки плана и его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реализации, предложение критериев</w:t>
            </w:r>
            <w:r w:rsidR="004C6F32" w:rsidRPr="004C6F32">
              <w:rPr>
                <w:rFonts w:ascii="Times New Roman" w:hAnsi="Times New Roman"/>
                <w:lang w:val="ru-RU"/>
              </w:rPr>
              <w:t xml:space="preserve"> </w:t>
            </w:r>
            <w:r w:rsidRPr="004C6F32">
              <w:rPr>
                <w:rFonts w:ascii="Times New Roman" w:hAnsi="Times New Roman"/>
              </w:rPr>
              <w:t>оценки и рекомендаций по</w:t>
            </w:r>
            <w:r w:rsidR="004C6F32">
              <w:rPr>
                <w:rFonts w:ascii="Times New Roman" w:hAnsi="Times New Roman"/>
                <w:lang w:val="ru-RU"/>
              </w:rPr>
              <w:t xml:space="preserve"> </w:t>
            </w:r>
            <w:r w:rsidRPr="008B50C8">
              <w:rPr>
                <w:rFonts w:ascii="Times New Roman" w:hAnsi="Times New Roman"/>
              </w:rPr>
              <w:t>улучшению плана</w:t>
            </w:r>
            <w:r w:rsidR="004C6F3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87" w:type="pct"/>
            <w:vAlign w:val="center"/>
          </w:tcPr>
          <w:p w14:paraId="3FA6EE5B" w14:textId="77777777" w:rsidR="00F93E45" w:rsidRPr="0060110A" w:rsidRDefault="00F93E45" w:rsidP="001545F4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1545F4" w:rsidRPr="0060110A" w14:paraId="75DDD39C" w14:textId="77777777" w:rsidTr="008B50C8">
        <w:trPr>
          <w:trHeight w:val="567"/>
        </w:trPr>
        <w:tc>
          <w:tcPr>
            <w:tcW w:w="2140" w:type="pct"/>
            <w:gridSpan w:val="2"/>
          </w:tcPr>
          <w:p w14:paraId="2C0B9295" w14:textId="4BECE05B" w:rsidR="00F93E45" w:rsidRPr="004C6F32" w:rsidRDefault="004C6F32" w:rsidP="004C6F32">
            <w:pPr>
              <w:jc w:val="both"/>
              <w:rPr>
                <w:iCs/>
                <w:sz w:val="22"/>
                <w:szCs w:val="22"/>
              </w:rPr>
            </w:pPr>
            <w:r w:rsidRPr="004C6F32">
              <w:rPr>
                <w:sz w:val="22"/>
                <w:szCs w:val="22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>
              <w:rPr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1773" w:type="pct"/>
          </w:tcPr>
          <w:p w14:paraId="4D457073" w14:textId="37C49B48" w:rsidR="004C6F32" w:rsidRPr="004C6F32" w:rsidRDefault="004C6F32" w:rsidP="00671AF8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660CB484" w14:textId="0327577C" w:rsidR="004C6F32" w:rsidRPr="004C6F32" w:rsidRDefault="004C6F32" w:rsidP="00671AF8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адекватность анализа полученной информации, точность выделения в ней главных аспектов;</w:t>
            </w:r>
          </w:p>
          <w:p w14:paraId="5987EEF3" w14:textId="09EA4ABC" w:rsidR="004C6F32" w:rsidRPr="004C6F32" w:rsidRDefault="004C6F32" w:rsidP="00671AF8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lastRenderedPageBreak/>
              <w:t>точность структурирования отобранной информации в соответствии с параметрами поиска;</w:t>
            </w:r>
          </w:p>
          <w:p w14:paraId="530322EA" w14:textId="0262F2B7" w:rsidR="00F93E45" w:rsidRPr="004C6F32" w:rsidRDefault="004C6F32" w:rsidP="00671AF8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0" w:firstLine="242"/>
              <w:contextualSpacing w:val="0"/>
              <w:jc w:val="both"/>
              <w:rPr>
                <w:b/>
                <w:i/>
              </w:rPr>
            </w:pPr>
            <w:r w:rsidRPr="004C6F32">
              <w:rPr>
                <w:rFonts w:ascii="Times New Roman" w:hAnsi="Times New Roman"/>
              </w:rPr>
              <w:t>адекватность интерпретации полученной информации в контексте профессиональной деятельности.</w:t>
            </w:r>
          </w:p>
        </w:tc>
        <w:tc>
          <w:tcPr>
            <w:tcW w:w="1087" w:type="pct"/>
            <w:vAlign w:val="center"/>
          </w:tcPr>
          <w:p w14:paraId="3A5F521C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1545F4" w:rsidRPr="0060110A" w14:paraId="2DDD241F" w14:textId="77777777" w:rsidTr="008B50C8">
        <w:trPr>
          <w:trHeight w:val="567"/>
        </w:trPr>
        <w:tc>
          <w:tcPr>
            <w:tcW w:w="2140" w:type="pct"/>
            <w:gridSpan w:val="2"/>
          </w:tcPr>
          <w:p w14:paraId="5A0C06E6" w14:textId="66034D09" w:rsidR="00F93E45" w:rsidRPr="004C6F32" w:rsidRDefault="004C6F32" w:rsidP="004C6F32">
            <w:pPr>
              <w:jc w:val="both"/>
              <w:rPr>
                <w:iCs/>
                <w:sz w:val="22"/>
                <w:szCs w:val="22"/>
              </w:rPr>
            </w:pPr>
            <w:r w:rsidRPr="004C6F32">
              <w:rPr>
                <w:sz w:val="22"/>
                <w:szCs w:val="22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73" w:type="pct"/>
          </w:tcPr>
          <w:p w14:paraId="101F6813" w14:textId="5A0535AE" w:rsidR="004C6F32" w:rsidRPr="004C6F32" w:rsidRDefault="004C6F32" w:rsidP="00671AF8">
            <w:pPr>
              <w:pStyle w:val="ac"/>
              <w:numPr>
                <w:ilvl w:val="0"/>
                <w:numId w:val="37"/>
              </w:numPr>
              <w:spacing w:after="0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 xml:space="preserve">актуальность используемой нормативно-правовой документации по профессии; </w:t>
            </w:r>
          </w:p>
          <w:p w14:paraId="1A718FE1" w14:textId="30896CEF" w:rsidR="00F93E45" w:rsidRPr="004C6F32" w:rsidRDefault="004C6F32" w:rsidP="00671AF8">
            <w:pPr>
              <w:pStyle w:val="ac"/>
              <w:numPr>
                <w:ilvl w:val="0"/>
                <w:numId w:val="37"/>
              </w:numPr>
              <w:spacing w:after="0"/>
              <w:ind w:left="0" w:firstLine="242"/>
              <w:contextualSpacing w:val="0"/>
              <w:jc w:val="both"/>
              <w:rPr>
                <w:b/>
                <w:i/>
              </w:rPr>
            </w:pPr>
            <w:r w:rsidRPr="004C6F32">
              <w:rPr>
                <w:rFonts w:ascii="Times New Roman" w:hAnsi="Times New Roman"/>
              </w:rPr>
              <w:t>точность, адекватность применения современной научной профессиональной терминологии</w:t>
            </w:r>
            <w:r w:rsidRPr="004C6F32">
              <w:t>.</w:t>
            </w:r>
          </w:p>
        </w:tc>
        <w:tc>
          <w:tcPr>
            <w:tcW w:w="1087" w:type="pct"/>
            <w:vAlign w:val="center"/>
          </w:tcPr>
          <w:p w14:paraId="11A97AEA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1545F4" w:rsidRPr="0060110A" w14:paraId="69B8AB16" w14:textId="77777777" w:rsidTr="008B50C8">
        <w:trPr>
          <w:trHeight w:val="567"/>
        </w:trPr>
        <w:tc>
          <w:tcPr>
            <w:tcW w:w="2140" w:type="pct"/>
            <w:gridSpan w:val="2"/>
          </w:tcPr>
          <w:p w14:paraId="17BF8D2F" w14:textId="62E428EF" w:rsidR="00F93E45" w:rsidRPr="0060110A" w:rsidRDefault="004C6F32" w:rsidP="004C6F32">
            <w:pPr>
              <w:jc w:val="both"/>
              <w:rPr>
                <w:iCs/>
                <w:sz w:val="22"/>
                <w:szCs w:val="22"/>
              </w:rPr>
            </w:pPr>
            <w:r w:rsidRPr="004C6F32">
              <w:rPr>
                <w:sz w:val="22"/>
                <w:szCs w:val="22"/>
              </w:rPr>
              <w:t>ОК 04. Эффективно взаимодействовать и работать в коллективе и команде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73" w:type="pct"/>
          </w:tcPr>
          <w:p w14:paraId="54E39FF5" w14:textId="539A8108" w:rsidR="004C6F32" w:rsidRPr="004C6F32" w:rsidRDefault="004C6F32" w:rsidP="00671AF8">
            <w:pPr>
              <w:pStyle w:val="ac"/>
              <w:numPr>
                <w:ilvl w:val="0"/>
                <w:numId w:val="38"/>
              </w:numPr>
              <w:spacing w:after="0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эффективность участия в деловом общении для решения деловых задач;</w:t>
            </w:r>
          </w:p>
          <w:p w14:paraId="2A980856" w14:textId="74C6281A" w:rsidR="00F93E45" w:rsidRPr="004C6F32" w:rsidRDefault="004C6F32" w:rsidP="00671AF8">
            <w:pPr>
              <w:pStyle w:val="ac"/>
              <w:numPr>
                <w:ilvl w:val="0"/>
                <w:numId w:val="38"/>
              </w:numPr>
              <w:spacing w:after="0"/>
              <w:ind w:left="0" w:firstLine="242"/>
              <w:contextualSpacing w:val="0"/>
              <w:jc w:val="both"/>
              <w:rPr>
                <w:b/>
                <w:i/>
              </w:rPr>
            </w:pPr>
            <w:r w:rsidRPr="004C6F32">
              <w:rPr>
                <w:rFonts w:ascii="Times New Roman" w:hAnsi="Times New Roman"/>
              </w:rPr>
              <w:t>оптимальность планирования профессиональной деятельность.</w:t>
            </w:r>
          </w:p>
        </w:tc>
        <w:tc>
          <w:tcPr>
            <w:tcW w:w="1087" w:type="pct"/>
            <w:vAlign w:val="center"/>
          </w:tcPr>
          <w:p w14:paraId="258490ED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1545F4" w:rsidRPr="0060110A" w14:paraId="7838C77B" w14:textId="77777777" w:rsidTr="004C6F32">
        <w:trPr>
          <w:trHeight w:val="2167"/>
        </w:trPr>
        <w:tc>
          <w:tcPr>
            <w:tcW w:w="2140" w:type="pct"/>
            <w:gridSpan w:val="2"/>
          </w:tcPr>
          <w:p w14:paraId="6C8866C5" w14:textId="4681C085" w:rsidR="00F93E45" w:rsidRPr="0060110A" w:rsidRDefault="004C6F32" w:rsidP="004C6F32">
            <w:pPr>
              <w:jc w:val="both"/>
              <w:rPr>
                <w:iCs/>
                <w:sz w:val="22"/>
                <w:szCs w:val="22"/>
              </w:rPr>
            </w:pPr>
            <w:r w:rsidRPr="004C6F32">
              <w:rPr>
                <w:sz w:val="22"/>
                <w:szCs w:val="22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73" w:type="pct"/>
          </w:tcPr>
          <w:p w14:paraId="76090F86" w14:textId="06F8D372" w:rsidR="004C6F32" w:rsidRPr="004C6F32" w:rsidRDefault="004C6F32" w:rsidP="00671AF8">
            <w:pPr>
              <w:pStyle w:val="ac"/>
              <w:numPr>
                <w:ilvl w:val="0"/>
                <w:numId w:val="39"/>
              </w:numPr>
              <w:spacing w:after="0"/>
              <w:ind w:left="0" w:firstLine="242"/>
              <w:contextualSpacing w:val="0"/>
              <w:jc w:val="both"/>
              <w:rPr>
                <w:rFonts w:ascii="Times New Roman" w:hAnsi="Times New Roman"/>
              </w:rPr>
            </w:pPr>
            <w:r w:rsidRPr="004C6F32">
              <w:rPr>
                <w:rFonts w:ascii="Times New Roman" w:hAnsi="Times New Roman"/>
              </w:rPr>
              <w:t>толерантность поведения в рабочем коллективе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47DB9677" w14:textId="0EC1AC3A" w:rsidR="00F93E45" w:rsidRPr="004C6F32" w:rsidRDefault="004C6F32" w:rsidP="00671AF8">
            <w:pPr>
              <w:pStyle w:val="ac"/>
              <w:numPr>
                <w:ilvl w:val="0"/>
                <w:numId w:val="39"/>
              </w:numPr>
              <w:spacing w:after="0"/>
              <w:ind w:left="0" w:firstLine="242"/>
              <w:contextualSpacing w:val="0"/>
              <w:jc w:val="both"/>
              <w:rPr>
                <w:b/>
                <w:i/>
              </w:rPr>
            </w:pPr>
            <w:r w:rsidRPr="004C6F32">
              <w:rPr>
                <w:rFonts w:ascii="Times New Roman" w:hAnsi="Times New Roman"/>
              </w:rPr>
              <w:t>грамотность устного и письменного изложения своих мыслей по профессиональной тематике на государственном языке</w:t>
            </w:r>
            <w:r w:rsidRPr="004C6F32">
              <w:t>.</w:t>
            </w:r>
          </w:p>
        </w:tc>
        <w:tc>
          <w:tcPr>
            <w:tcW w:w="1087" w:type="pct"/>
            <w:vAlign w:val="center"/>
          </w:tcPr>
          <w:p w14:paraId="4E2839A8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1545F4" w:rsidRPr="0060110A" w14:paraId="5F4538D7" w14:textId="77777777" w:rsidTr="008B50C8">
        <w:trPr>
          <w:trHeight w:val="567"/>
        </w:trPr>
        <w:tc>
          <w:tcPr>
            <w:tcW w:w="2140" w:type="pct"/>
            <w:gridSpan w:val="2"/>
          </w:tcPr>
          <w:p w14:paraId="3549B7A4" w14:textId="43847A72" w:rsidR="00F93E45" w:rsidRPr="00671AF8" w:rsidRDefault="004C6F32" w:rsidP="00671AF8">
            <w:pPr>
              <w:jc w:val="both"/>
              <w:rPr>
                <w:iCs/>
                <w:sz w:val="22"/>
                <w:szCs w:val="22"/>
              </w:rPr>
            </w:pPr>
            <w:r w:rsidRPr="00671AF8">
              <w:rPr>
                <w:sz w:val="22"/>
                <w:szCs w:val="22"/>
              </w:rPr>
              <w:t>ОК.09. Пользоваться профессиональной документацией на государственном и иностранном языках</w:t>
            </w:r>
            <w:r w:rsidR="00F93E45" w:rsidRPr="00671AF8">
              <w:rPr>
                <w:sz w:val="22"/>
                <w:szCs w:val="22"/>
              </w:rPr>
              <w:t>;</w:t>
            </w:r>
          </w:p>
        </w:tc>
        <w:tc>
          <w:tcPr>
            <w:tcW w:w="1773" w:type="pct"/>
          </w:tcPr>
          <w:p w14:paraId="42E503B3" w14:textId="77777777" w:rsidR="00671AF8" w:rsidRPr="00671AF8" w:rsidRDefault="00671AF8" w:rsidP="00671AF8">
            <w:pPr>
              <w:pStyle w:val="ac"/>
              <w:numPr>
                <w:ilvl w:val="0"/>
                <w:numId w:val="40"/>
              </w:numPr>
              <w:spacing w:after="0"/>
              <w:ind w:left="0" w:firstLine="283"/>
              <w:contextualSpacing w:val="0"/>
              <w:jc w:val="both"/>
              <w:rPr>
                <w:rFonts w:ascii="Times New Roman" w:hAnsi="Times New Roman"/>
              </w:rPr>
            </w:pPr>
            <w:r w:rsidRPr="00671AF8">
              <w:rPr>
                <w:rFonts w:ascii="Times New Roman" w:hAnsi="Times New Roman"/>
              </w:rPr>
              <w:t>актуальность используемой нормативно-правовой документации по профессии;</w:t>
            </w:r>
          </w:p>
          <w:p w14:paraId="6816CF17" w14:textId="41E59758" w:rsidR="00F93E45" w:rsidRPr="00671AF8" w:rsidRDefault="00671AF8" w:rsidP="00671AF8">
            <w:pPr>
              <w:pStyle w:val="ac"/>
              <w:numPr>
                <w:ilvl w:val="0"/>
                <w:numId w:val="40"/>
              </w:numPr>
              <w:spacing w:after="0"/>
              <w:ind w:left="0" w:firstLine="283"/>
              <w:contextualSpacing w:val="0"/>
              <w:jc w:val="both"/>
              <w:rPr>
                <w:b/>
                <w:i/>
              </w:rPr>
            </w:pPr>
            <w:r w:rsidRPr="00671AF8">
              <w:rPr>
                <w:rFonts w:ascii="Times New Roman" w:hAnsi="Times New Roman"/>
              </w:rPr>
              <w:t>точность, адекватность применения современной научной профессиональной терминологии</w:t>
            </w:r>
            <w:r w:rsidRPr="00671AF8">
              <w:t>.</w:t>
            </w:r>
          </w:p>
        </w:tc>
        <w:tc>
          <w:tcPr>
            <w:tcW w:w="1087" w:type="pct"/>
            <w:vAlign w:val="center"/>
          </w:tcPr>
          <w:p w14:paraId="4E138E41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1545F4" w:rsidRPr="0060110A" w14:paraId="57C02E19" w14:textId="77777777" w:rsidTr="008B50C8">
        <w:trPr>
          <w:trHeight w:val="567"/>
        </w:trPr>
        <w:tc>
          <w:tcPr>
            <w:tcW w:w="2140" w:type="pct"/>
            <w:gridSpan w:val="2"/>
            <w:vAlign w:val="center"/>
          </w:tcPr>
          <w:p w14:paraId="03E4F0DA" w14:textId="77777777" w:rsidR="00F93E45" w:rsidRPr="0060110A" w:rsidRDefault="00F93E45" w:rsidP="001545F4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2860" w:type="pct"/>
            <w:gridSpan w:val="2"/>
          </w:tcPr>
          <w:p w14:paraId="00F87C2B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</w:p>
        </w:tc>
      </w:tr>
      <w:tr w:rsidR="001545F4" w:rsidRPr="0060110A" w14:paraId="54AFFD31" w14:textId="77777777" w:rsidTr="008B50C8">
        <w:trPr>
          <w:trHeight w:val="567"/>
        </w:trPr>
        <w:tc>
          <w:tcPr>
            <w:tcW w:w="2140" w:type="pct"/>
            <w:gridSpan w:val="2"/>
            <w:vAlign w:val="center"/>
          </w:tcPr>
          <w:p w14:paraId="02B562EF" w14:textId="77777777" w:rsidR="00F93E45" w:rsidRPr="0060110A" w:rsidRDefault="00F93E45" w:rsidP="001545F4">
            <w:pPr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2860" w:type="pct"/>
            <w:gridSpan w:val="2"/>
          </w:tcPr>
          <w:p w14:paraId="03A10E58" w14:textId="77777777" w:rsidR="00F93E45" w:rsidRPr="0060110A" w:rsidRDefault="00F93E45" w:rsidP="001545F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912C9C" w14:textId="77777777" w:rsidR="00F93E45" w:rsidRPr="0060110A" w:rsidRDefault="00F93E45" w:rsidP="00F93E45">
      <w:pPr>
        <w:spacing w:before="120"/>
        <w:rPr>
          <w:sz w:val="22"/>
          <w:szCs w:val="22"/>
        </w:rPr>
      </w:pPr>
    </w:p>
    <w:p w14:paraId="22695C34" w14:textId="77777777" w:rsidR="00F93E45" w:rsidRPr="0060110A" w:rsidRDefault="00F93E45" w:rsidP="00F93E45">
      <w:pPr>
        <w:spacing w:before="120"/>
        <w:rPr>
          <w:sz w:val="22"/>
          <w:szCs w:val="22"/>
        </w:rPr>
      </w:pPr>
      <w:r w:rsidRPr="0060110A">
        <w:rPr>
          <w:sz w:val="22"/>
          <w:szCs w:val="22"/>
        </w:rPr>
        <w:t xml:space="preserve">Подпись руководителя практики </w:t>
      </w:r>
    </w:p>
    <w:p w14:paraId="3F02F05C" w14:textId="77777777" w:rsidR="00F93E45" w:rsidRPr="0060110A" w:rsidRDefault="00F93E45" w:rsidP="00F93E45">
      <w:pPr>
        <w:rPr>
          <w:sz w:val="22"/>
          <w:szCs w:val="22"/>
        </w:rPr>
      </w:pPr>
      <w:r w:rsidRPr="0060110A">
        <w:rPr>
          <w:sz w:val="22"/>
          <w:szCs w:val="22"/>
        </w:rPr>
        <w:t xml:space="preserve">___________________/______________________ </w:t>
      </w:r>
    </w:p>
    <w:p w14:paraId="6ECBDF79" w14:textId="77777777" w:rsidR="00F93E45" w:rsidRPr="0060110A" w:rsidRDefault="00F93E45" w:rsidP="00F93E45">
      <w:pPr>
        <w:jc w:val="both"/>
        <w:rPr>
          <w:sz w:val="22"/>
          <w:szCs w:val="22"/>
        </w:rPr>
      </w:pPr>
      <w:r w:rsidRPr="0060110A">
        <w:rPr>
          <w:sz w:val="22"/>
          <w:szCs w:val="22"/>
          <w:vertAlign w:val="subscript"/>
        </w:rPr>
        <w:t xml:space="preserve">                                          ФИО, должность</w:t>
      </w:r>
    </w:p>
    <w:p w14:paraId="1E490DEF" w14:textId="77777777" w:rsidR="00F93E45" w:rsidRPr="0060110A" w:rsidRDefault="00F93E45" w:rsidP="00F93E45">
      <w:pPr>
        <w:rPr>
          <w:b/>
          <w:sz w:val="22"/>
          <w:szCs w:val="22"/>
        </w:rPr>
      </w:pPr>
      <w:r w:rsidRPr="0060110A">
        <w:rPr>
          <w:sz w:val="22"/>
          <w:szCs w:val="22"/>
        </w:rPr>
        <w:t>МП</w:t>
      </w:r>
    </w:p>
    <w:p w14:paraId="6E957CE7" w14:textId="77777777" w:rsidR="00E9523A" w:rsidRDefault="00E9523A" w:rsidP="00E9523A">
      <w:pPr>
        <w:rPr>
          <w:bCs/>
          <w:sz w:val="24"/>
          <w:szCs w:val="24"/>
        </w:rPr>
      </w:pPr>
    </w:p>
    <w:p w14:paraId="3DF28EA7" w14:textId="77777777" w:rsidR="00E9523A" w:rsidRDefault="00E9523A" w:rsidP="00E9523A">
      <w:pPr>
        <w:jc w:val="right"/>
        <w:rPr>
          <w:bCs/>
          <w:sz w:val="24"/>
          <w:szCs w:val="24"/>
        </w:rPr>
      </w:pPr>
    </w:p>
    <w:p w14:paraId="1D577247" w14:textId="234A91F5" w:rsidR="00E9523A" w:rsidRDefault="00F76EDC" w:rsidP="00F76EDC">
      <w:pPr>
        <w:tabs>
          <w:tab w:val="left" w:pos="647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7ECE1C1F" w14:textId="77777777" w:rsidR="00F76EDC" w:rsidRDefault="00F76EDC" w:rsidP="00F76EDC">
      <w:pPr>
        <w:tabs>
          <w:tab w:val="left" w:pos="6474"/>
        </w:tabs>
        <w:rPr>
          <w:bCs/>
          <w:sz w:val="24"/>
          <w:szCs w:val="24"/>
        </w:rPr>
      </w:pPr>
    </w:p>
    <w:p w14:paraId="4419D356" w14:textId="77777777" w:rsidR="00F76EDC" w:rsidRDefault="00F76EDC" w:rsidP="00F76EDC">
      <w:pPr>
        <w:tabs>
          <w:tab w:val="left" w:pos="6474"/>
        </w:tabs>
        <w:rPr>
          <w:bCs/>
          <w:sz w:val="24"/>
          <w:szCs w:val="24"/>
        </w:rPr>
      </w:pPr>
    </w:p>
    <w:p w14:paraId="2DCD70AC" w14:textId="77777777" w:rsidR="00F76EDC" w:rsidRDefault="00F76EDC" w:rsidP="00F76EDC">
      <w:pPr>
        <w:tabs>
          <w:tab w:val="left" w:pos="6474"/>
        </w:tabs>
        <w:rPr>
          <w:bCs/>
          <w:sz w:val="24"/>
          <w:szCs w:val="24"/>
        </w:rPr>
      </w:pPr>
    </w:p>
    <w:p w14:paraId="3D683593" w14:textId="77777777" w:rsidR="00F76EDC" w:rsidRDefault="00F76EDC" w:rsidP="00F76EDC">
      <w:pPr>
        <w:tabs>
          <w:tab w:val="left" w:pos="6474"/>
        </w:tabs>
        <w:rPr>
          <w:bCs/>
          <w:sz w:val="24"/>
          <w:szCs w:val="24"/>
        </w:rPr>
      </w:pPr>
    </w:p>
    <w:p w14:paraId="3EC7C23E" w14:textId="5C3150A3" w:rsidR="00E9523A" w:rsidRPr="0060110A" w:rsidRDefault="00983A08" w:rsidP="00983A08">
      <w:pPr>
        <w:jc w:val="right"/>
        <w:rPr>
          <w:bCs/>
          <w:sz w:val="24"/>
          <w:szCs w:val="24"/>
        </w:rPr>
      </w:pPr>
      <w:r w:rsidRPr="00983A08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3</w:t>
      </w:r>
    </w:p>
    <w:p w14:paraId="4DF4EBD6" w14:textId="6AEF5840" w:rsidR="00983A08" w:rsidRDefault="00983A08">
      <w:pPr>
        <w:rPr>
          <w:bCs/>
          <w:color w:val="1F1F1F"/>
        </w:rPr>
      </w:pPr>
    </w:p>
    <w:p w14:paraId="37FD9D84" w14:textId="77777777" w:rsidR="00983A08" w:rsidRDefault="00983A08" w:rsidP="00983A08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14:paraId="1790A27A" w14:textId="77777777" w:rsidR="00983A08" w:rsidRPr="00204EF0" w:rsidRDefault="00983A08" w:rsidP="00983A08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5375"/>
      </w:tblGrid>
      <w:tr w:rsidR="00983A08" w14:paraId="2CA9630F" w14:textId="77777777" w:rsidTr="000A60FA"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14:paraId="22B5EDC6" w14:textId="77777777" w:rsidR="00983A08" w:rsidRDefault="00983A08" w:rsidP="000A60FA">
            <w:pPr>
              <w:tabs>
                <w:tab w:val="right" w:pos="9355"/>
              </w:tabs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Ф.И.О. студент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693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86F9B66" w14:textId="77777777" w:rsidR="00983A08" w:rsidRDefault="00983A08" w:rsidP="000A60FA">
            <w:pPr>
              <w:tabs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983A08" w14:paraId="4A39BA77" w14:textId="77777777" w:rsidTr="000A60F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A0977" w14:textId="77777777" w:rsidR="00983A08" w:rsidRPr="00AD0836" w:rsidRDefault="00983A08" w:rsidP="000A60FA">
            <w:pPr>
              <w:tabs>
                <w:tab w:val="right" w:pos="9355"/>
              </w:tabs>
              <w:rPr>
                <w:sz w:val="8"/>
                <w:szCs w:val="8"/>
              </w:rPr>
            </w:pPr>
          </w:p>
          <w:p w14:paraId="285A2453" w14:textId="77777777" w:rsidR="00983A08" w:rsidRDefault="00983A08" w:rsidP="000A60FA">
            <w:pPr>
              <w:tabs>
                <w:tab w:val="right" w:pos="9355"/>
              </w:tabs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Период прохождения практики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right w:val="nil"/>
            </w:tcBorders>
          </w:tcPr>
          <w:p w14:paraId="25305500" w14:textId="77777777" w:rsidR="00983A08" w:rsidRDefault="00983A08" w:rsidP="000A60FA">
            <w:pPr>
              <w:tabs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14:paraId="23B33C6D" w14:textId="77777777" w:rsidR="00983A08" w:rsidRPr="00204EF0" w:rsidRDefault="00983A08" w:rsidP="00983A08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841"/>
        <w:gridCol w:w="1701"/>
      </w:tblGrid>
      <w:tr w:rsidR="00983A08" w:rsidRPr="00204EF0" w14:paraId="2486796E" w14:textId="77777777" w:rsidTr="00983A0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E21E93B" w14:textId="77777777" w:rsidR="00983A08" w:rsidRPr="00204EF0" w:rsidRDefault="00983A08" w:rsidP="000A60FA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5FD48C9" w14:textId="77777777" w:rsidR="00983A08" w:rsidRPr="00204EF0" w:rsidRDefault="00983A08" w:rsidP="000A60FA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E2461" w14:textId="77777777" w:rsidR="00983A08" w:rsidRPr="008D0280" w:rsidRDefault="00983A08" w:rsidP="000A60FA">
            <w:pPr>
              <w:jc w:val="center"/>
              <w:rPr>
                <w:sz w:val="24"/>
                <w:szCs w:val="24"/>
              </w:rPr>
            </w:pPr>
            <w:r w:rsidRPr="008D0280">
              <w:rPr>
                <w:sz w:val="24"/>
                <w:szCs w:val="24"/>
              </w:rPr>
              <w:t>Оценка/</w:t>
            </w:r>
          </w:p>
          <w:p w14:paraId="25268384" w14:textId="77777777" w:rsidR="00983A08" w:rsidRPr="008D0280" w:rsidRDefault="00983A08" w:rsidP="000A60FA">
            <w:pPr>
              <w:jc w:val="center"/>
              <w:rPr>
                <w:sz w:val="24"/>
                <w:szCs w:val="24"/>
              </w:rPr>
            </w:pPr>
            <w:r w:rsidRPr="008D0280">
              <w:rPr>
                <w:sz w:val="24"/>
                <w:szCs w:val="24"/>
              </w:rPr>
              <w:t>Подпись</w:t>
            </w:r>
          </w:p>
          <w:p w14:paraId="51903678" w14:textId="77777777" w:rsidR="00983A08" w:rsidRPr="00204EF0" w:rsidRDefault="00983A08" w:rsidP="000A60FA">
            <w:pPr>
              <w:jc w:val="center"/>
              <w:rPr>
                <w:sz w:val="24"/>
                <w:szCs w:val="24"/>
              </w:rPr>
            </w:pPr>
            <w:r w:rsidRPr="008D0280">
              <w:rPr>
                <w:sz w:val="24"/>
                <w:szCs w:val="24"/>
              </w:rPr>
              <w:t>руководителя практики</w:t>
            </w:r>
          </w:p>
        </w:tc>
      </w:tr>
      <w:tr w:rsidR="00983A08" w:rsidRPr="00204EF0" w14:paraId="2F013F5C" w14:textId="77777777" w:rsidTr="00983A08">
        <w:trPr>
          <w:trHeight w:val="952"/>
        </w:trPr>
        <w:tc>
          <w:tcPr>
            <w:tcW w:w="1951" w:type="dxa"/>
            <w:vMerge/>
            <w:shd w:val="clear" w:color="auto" w:fill="auto"/>
          </w:tcPr>
          <w:p w14:paraId="55ED30A6" w14:textId="77777777" w:rsidR="00983A08" w:rsidRPr="00204EF0" w:rsidRDefault="00983A08" w:rsidP="000A60FA">
            <w:pPr>
              <w:jc w:val="center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7703948" w14:textId="77777777" w:rsidR="00983A08" w:rsidRPr="00204EF0" w:rsidRDefault="00983A08" w:rsidP="000A60FA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14:paraId="775244FD" w14:textId="77777777" w:rsidR="00983A08" w:rsidRPr="00204EF0" w:rsidRDefault="00983A08" w:rsidP="000A60FA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</w:t>
            </w:r>
            <w:r>
              <w:rPr>
                <w:sz w:val="24"/>
                <w:szCs w:val="24"/>
              </w:rPr>
              <w:t xml:space="preserve"> </w:t>
            </w:r>
            <w:r w:rsidRPr="00204EF0">
              <w:rPr>
                <w:sz w:val="24"/>
                <w:szCs w:val="24"/>
              </w:rPr>
              <w:t>______________________</w:t>
            </w:r>
          </w:p>
          <w:p w14:paraId="2A2D82D7" w14:textId="77777777" w:rsidR="00983A08" w:rsidRPr="006B30BC" w:rsidRDefault="00983A08" w:rsidP="000A60FA">
            <w:pPr>
              <w:rPr>
                <w:sz w:val="14"/>
                <w:szCs w:val="14"/>
              </w:rPr>
            </w:pPr>
          </w:p>
        </w:tc>
      </w:tr>
      <w:tr w:rsidR="00983A08" w:rsidRPr="00204EF0" w14:paraId="62B513C3" w14:textId="77777777" w:rsidTr="00983A08">
        <w:trPr>
          <w:trHeight w:val="216"/>
        </w:trPr>
        <w:tc>
          <w:tcPr>
            <w:tcW w:w="1951" w:type="dxa"/>
            <w:shd w:val="clear" w:color="auto" w:fill="auto"/>
            <w:vAlign w:val="center"/>
          </w:tcPr>
          <w:p w14:paraId="5DE86A50" w14:textId="77777777" w:rsidR="00983A08" w:rsidRPr="00204EF0" w:rsidRDefault="00983A08" w:rsidP="000A60FA"/>
        </w:tc>
        <w:tc>
          <w:tcPr>
            <w:tcW w:w="5841" w:type="dxa"/>
            <w:shd w:val="clear" w:color="auto" w:fill="auto"/>
            <w:vAlign w:val="center"/>
          </w:tcPr>
          <w:p w14:paraId="38435A40" w14:textId="77777777" w:rsidR="00983A08" w:rsidRDefault="00983A08" w:rsidP="000A60FA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EA2544" w14:textId="77777777" w:rsidR="00983A08" w:rsidRPr="00204EF0" w:rsidRDefault="00983A08" w:rsidP="000A60FA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A45747" w14:textId="77777777" w:rsidR="00983A08" w:rsidRPr="00204EF0" w:rsidRDefault="00983A08" w:rsidP="000A60FA"/>
        </w:tc>
      </w:tr>
      <w:tr w:rsidR="00983A08" w:rsidRPr="00204EF0" w14:paraId="3B3FBE10" w14:textId="77777777" w:rsidTr="00983A08">
        <w:trPr>
          <w:trHeight w:val="216"/>
        </w:trPr>
        <w:tc>
          <w:tcPr>
            <w:tcW w:w="1951" w:type="dxa"/>
            <w:shd w:val="clear" w:color="auto" w:fill="auto"/>
            <w:vAlign w:val="center"/>
          </w:tcPr>
          <w:p w14:paraId="57C3F8EE" w14:textId="77777777" w:rsidR="00983A08" w:rsidRPr="00204EF0" w:rsidRDefault="00983A08" w:rsidP="000A60FA"/>
        </w:tc>
        <w:tc>
          <w:tcPr>
            <w:tcW w:w="5841" w:type="dxa"/>
            <w:shd w:val="clear" w:color="auto" w:fill="auto"/>
            <w:vAlign w:val="center"/>
          </w:tcPr>
          <w:p w14:paraId="14319B2E" w14:textId="77777777" w:rsidR="00983A08" w:rsidRDefault="00983A08" w:rsidP="000A6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AE995" w14:textId="77777777" w:rsidR="00983A08" w:rsidRPr="00204EF0" w:rsidRDefault="00983A08" w:rsidP="000A6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7FE9F8" w14:textId="77777777" w:rsidR="00983A08" w:rsidRPr="00204EF0" w:rsidRDefault="00983A08" w:rsidP="000A60FA"/>
        </w:tc>
      </w:tr>
      <w:tr w:rsidR="00983A08" w:rsidRPr="00204EF0" w14:paraId="40136941" w14:textId="77777777" w:rsidTr="00983A08">
        <w:trPr>
          <w:trHeight w:val="232"/>
        </w:trPr>
        <w:tc>
          <w:tcPr>
            <w:tcW w:w="1951" w:type="dxa"/>
            <w:shd w:val="clear" w:color="auto" w:fill="auto"/>
            <w:vAlign w:val="center"/>
          </w:tcPr>
          <w:p w14:paraId="176B461B" w14:textId="77777777" w:rsidR="00983A08" w:rsidRPr="00204EF0" w:rsidRDefault="00983A08" w:rsidP="000A60FA"/>
        </w:tc>
        <w:tc>
          <w:tcPr>
            <w:tcW w:w="5841" w:type="dxa"/>
            <w:shd w:val="clear" w:color="auto" w:fill="auto"/>
            <w:vAlign w:val="center"/>
          </w:tcPr>
          <w:p w14:paraId="096D2891" w14:textId="77777777" w:rsidR="00983A08" w:rsidRDefault="00983A08" w:rsidP="000A6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A0357" w14:textId="77777777" w:rsidR="00983A08" w:rsidRPr="00204EF0" w:rsidRDefault="00983A08" w:rsidP="000A6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1EF114" w14:textId="77777777" w:rsidR="00983A08" w:rsidRPr="00204EF0" w:rsidRDefault="00983A08" w:rsidP="000A60FA"/>
        </w:tc>
      </w:tr>
      <w:tr w:rsidR="00983A08" w:rsidRPr="00204EF0" w14:paraId="106E4A13" w14:textId="77777777" w:rsidTr="00983A08">
        <w:trPr>
          <w:trHeight w:val="216"/>
        </w:trPr>
        <w:tc>
          <w:tcPr>
            <w:tcW w:w="1951" w:type="dxa"/>
            <w:shd w:val="clear" w:color="auto" w:fill="auto"/>
            <w:vAlign w:val="center"/>
          </w:tcPr>
          <w:p w14:paraId="43B9A60D" w14:textId="77777777" w:rsidR="00983A08" w:rsidRPr="00204EF0" w:rsidRDefault="00983A08" w:rsidP="000A60FA"/>
        </w:tc>
        <w:tc>
          <w:tcPr>
            <w:tcW w:w="5841" w:type="dxa"/>
            <w:shd w:val="clear" w:color="auto" w:fill="auto"/>
            <w:vAlign w:val="center"/>
          </w:tcPr>
          <w:p w14:paraId="4424067B" w14:textId="77777777" w:rsidR="00983A08" w:rsidRDefault="00983A08" w:rsidP="000A6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97AA5" w14:textId="77777777" w:rsidR="00983A08" w:rsidRPr="00204EF0" w:rsidRDefault="00983A08" w:rsidP="000A6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82DD3D" w14:textId="77777777" w:rsidR="00983A08" w:rsidRPr="00204EF0" w:rsidRDefault="00983A08" w:rsidP="000A60FA"/>
        </w:tc>
      </w:tr>
      <w:tr w:rsidR="00983A08" w:rsidRPr="00204EF0" w14:paraId="46853AF3" w14:textId="77777777" w:rsidTr="00983A08">
        <w:trPr>
          <w:trHeight w:val="216"/>
        </w:trPr>
        <w:tc>
          <w:tcPr>
            <w:tcW w:w="1951" w:type="dxa"/>
            <w:shd w:val="clear" w:color="auto" w:fill="auto"/>
            <w:vAlign w:val="center"/>
          </w:tcPr>
          <w:p w14:paraId="721C775E" w14:textId="77777777" w:rsidR="00983A08" w:rsidRPr="00204EF0" w:rsidRDefault="00983A08" w:rsidP="000A60FA"/>
        </w:tc>
        <w:tc>
          <w:tcPr>
            <w:tcW w:w="5841" w:type="dxa"/>
            <w:shd w:val="clear" w:color="auto" w:fill="auto"/>
            <w:vAlign w:val="center"/>
          </w:tcPr>
          <w:p w14:paraId="491C4164" w14:textId="77777777" w:rsidR="00983A08" w:rsidRDefault="00983A08" w:rsidP="000A60FA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57710" w14:textId="77777777" w:rsidR="00983A08" w:rsidRPr="00204EF0" w:rsidRDefault="00983A08" w:rsidP="000A60FA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B58391" w14:textId="77777777" w:rsidR="00983A08" w:rsidRPr="00204EF0" w:rsidRDefault="00983A08" w:rsidP="000A60FA"/>
        </w:tc>
      </w:tr>
    </w:tbl>
    <w:p w14:paraId="00335DFD" w14:textId="77777777" w:rsidR="00983A08" w:rsidRPr="00204EF0" w:rsidRDefault="00983A08" w:rsidP="00983A08"/>
    <w:p w14:paraId="4DA960FE" w14:textId="77777777" w:rsidR="00983A08" w:rsidRPr="00204EF0" w:rsidRDefault="00983A08" w:rsidP="00983A08"/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426"/>
        <w:gridCol w:w="2681"/>
      </w:tblGrid>
      <w:tr w:rsidR="00983A08" w14:paraId="6F6A3236" w14:textId="77777777" w:rsidTr="000A60FA">
        <w:tc>
          <w:tcPr>
            <w:tcW w:w="1418" w:type="dxa"/>
            <w:tcBorders>
              <w:bottom w:val="nil"/>
              <w:right w:val="nil"/>
            </w:tcBorders>
          </w:tcPr>
          <w:p w14:paraId="75FABEF2" w14:textId="77777777" w:rsidR="00983A08" w:rsidRDefault="00983A08" w:rsidP="000A60FA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  <w:bookmarkStart w:id="17" w:name="_Hlk58491986"/>
            <w:r w:rsidRPr="00204EF0">
              <w:rPr>
                <w:sz w:val="28"/>
                <w:szCs w:val="28"/>
              </w:rPr>
              <w:t>Студент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C4DDD" w14:textId="77777777" w:rsidR="00983A08" w:rsidRDefault="00983A08" w:rsidP="000A60FA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C3EC2E" w14:textId="77777777" w:rsidR="00983A08" w:rsidRDefault="00983A08" w:rsidP="000A60FA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872D5" w14:textId="77777777" w:rsidR="00983A08" w:rsidRDefault="00983A08" w:rsidP="000A60FA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581543D7" w14:textId="77777777" w:rsidR="00983A08" w:rsidRPr="003733DA" w:rsidRDefault="00983A08" w:rsidP="00983A08">
      <w:pPr>
        <w:tabs>
          <w:tab w:val="left" w:pos="336"/>
          <w:tab w:val="left" w:leader="underscore" w:pos="2942"/>
          <w:tab w:val="left" w:leader="underscore" w:pos="5784"/>
        </w:tabs>
        <w:jc w:val="both"/>
      </w:pPr>
      <w:r w:rsidRPr="00204EF0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                                                            </w:t>
      </w:r>
      <w:r w:rsidRPr="00204EF0">
        <w:rPr>
          <w:sz w:val="28"/>
          <w:szCs w:val="28"/>
          <w:vertAlign w:val="superscript"/>
        </w:rPr>
        <w:t xml:space="preserve">   (Ф.И.О.)                                           </w:t>
      </w:r>
      <w:r>
        <w:rPr>
          <w:b/>
          <w:sz w:val="28"/>
          <w:szCs w:val="28"/>
          <w:vertAlign w:val="superscript"/>
        </w:rPr>
        <w:t xml:space="preserve">                              </w:t>
      </w:r>
      <w:r w:rsidRPr="00204EF0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   </w:t>
      </w:r>
      <w:r w:rsidRPr="00204EF0">
        <w:rPr>
          <w:sz w:val="28"/>
          <w:szCs w:val="28"/>
          <w:vertAlign w:val="superscript"/>
        </w:rPr>
        <w:t>(подпись)</w:t>
      </w:r>
      <w:r>
        <w:t xml:space="preserve">      </w:t>
      </w:r>
    </w:p>
    <w:p w14:paraId="42D8839E" w14:textId="77777777" w:rsidR="00983A08" w:rsidRDefault="00983A08" w:rsidP="00983A08">
      <w:pPr>
        <w:tabs>
          <w:tab w:val="left" w:pos="447"/>
        </w:tabs>
        <w:jc w:val="both"/>
        <w:rPr>
          <w:sz w:val="28"/>
          <w:szCs w:val="28"/>
        </w:rPr>
      </w:pPr>
    </w:p>
    <w:p w14:paraId="073E2F8D" w14:textId="77777777" w:rsidR="00983A08" w:rsidRDefault="00983A08" w:rsidP="00983A08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14:paraId="77B2DDF4" w14:textId="77777777" w:rsidR="00983A08" w:rsidRPr="00204EF0" w:rsidRDefault="00983A08" w:rsidP="00983A08">
      <w:pPr>
        <w:tabs>
          <w:tab w:val="left" w:pos="447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1512"/>
        <w:gridCol w:w="1748"/>
        <w:gridCol w:w="284"/>
        <w:gridCol w:w="2691"/>
      </w:tblGrid>
      <w:tr w:rsidR="00983A08" w14:paraId="47A79C16" w14:textId="77777777" w:rsidTr="000A60FA"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14:paraId="23F9E083" w14:textId="77777777" w:rsidR="00983A08" w:rsidRDefault="00983A08" w:rsidP="000A60FA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26D9A1" w14:textId="77777777" w:rsidR="00983A08" w:rsidRDefault="00983A08" w:rsidP="000A60FA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7DFBD" w14:textId="77777777" w:rsidR="00983A08" w:rsidRDefault="00983A08" w:rsidP="000A60FA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F1EDE" w14:textId="77777777" w:rsidR="00983A08" w:rsidRDefault="00983A08" w:rsidP="000A60FA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DFEFE2" w14:textId="77777777" w:rsidR="00983A08" w:rsidRDefault="00983A08" w:rsidP="000A60FA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284A6" w14:textId="77777777" w:rsidR="00983A08" w:rsidRDefault="00983A08" w:rsidP="000A60FA">
            <w:pPr>
              <w:tabs>
                <w:tab w:val="left" w:pos="336"/>
                <w:tab w:val="left" w:leader="underscore" w:pos="2942"/>
                <w:tab w:val="left" w:leader="underscore" w:pos="5784"/>
              </w:tabs>
              <w:jc w:val="both"/>
              <w:rPr>
                <w:sz w:val="28"/>
                <w:szCs w:val="28"/>
              </w:rPr>
            </w:pPr>
          </w:p>
        </w:tc>
      </w:tr>
    </w:tbl>
    <w:bookmarkEnd w:id="17"/>
    <w:p w14:paraId="041BD249" w14:textId="77777777" w:rsidR="00983A08" w:rsidRPr="00204EF0" w:rsidRDefault="00983A08" w:rsidP="00983A08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      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</w:t>
      </w:r>
      <w:r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                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 (Ф.И.О.)                                       </w:t>
      </w:r>
      <w:r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            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 xml:space="preserve">       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(подпись)</w:t>
      </w:r>
    </w:p>
    <w:p w14:paraId="3A5EE947" w14:textId="77777777" w:rsidR="00983A08" w:rsidRPr="00204EF0" w:rsidRDefault="00983A08" w:rsidP="00983A08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14:paraId="66280974" w14:textId="77777777" w:rsidR="00983A08" w:rsidRPr="00204EF0" w:rsidRDefault="00983A08" w:rsidP="00983A08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14:paraId="11CACB23" w14:textId="77777777" w:rsidR="00177773" w:rsidRDefault="00177773">
      <w:pPr>
        <w:rPr>
          <w:bCs/>
          <w:color w:val="1F1F1F"/>
        </w:rPr>
      </w:pPr>
    </w:p>
    <w:sectPr w:rsidR="00177773" w:rsidSect="00E9523A">
      <w:footerReference w:type="even" r:id="rId21"/>
      <w:footerReference w:type="default" r:id="rId22"/>
      <w:pgSz w:w="11906" w:h="16838" w:code="9"/>
      <w:pgMar w:top="1134" w:right="851" w:bottom="1134" w:left="1701" w:header="0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AEAF1" w14:textId="77777777" w:rsidR="00E513CD" w:rsidRDefault="00E513CD">
      <w:r>
        <w:separator/>
      </w:r>
    </w:p>
  </w:endnote>
  <w:endnote w:type="continuationSeparator" w:id="0">
    <w:p w14:paraId="7AEC1885" w14:textId="77777777" w:rsidR="00E513CD" w:rsidRDefault="00E5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891FD" w14:textId="77777777" w:rsidR="001545F4" w:rsidRDefault="001545F4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156C08" w14:textId="77777777" w:rsidR="001545F4" w:rsidRDefault="001545F4">
    <w:pPr>
      <w:pStyle w:val="a3"/>
    </w:pPr>
  </w:p>
  <w:p w14:paraId="67DE2F91" w14:textId="77777777" w:rsidR="001545F4" w:rsidRDefault="001545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6C994" w14:textId="2FF054A3" w:rsidR="001545F4" w:rsidRPr="00112CD8" w:rsidRDefault="001545F4" w:rsidP="005B54DE">
    <w:pPr>
      <w:pStyle w:val="a3"/>
      <w:tabs>
        <w:tab w:val="center" w:pos="4960"/>
        <w:tab w:val="left" w:pos="5460"/>
      </w:tabs>
      <w:rPr>
        <w:sz w:val="24"/>
      </w:rPr>
    </w:pPr>
    <w:r>
      <w:rPr>
        <w:sz w:val="24"/>
      </w:rPr>
      <w:tab/>
    </w:r>
    <w:r>
      <w:rPr>
        <w:sz w:val="24"/>
      </w:rPr>
      <w:tab/>
    </w: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 w:rsidR="00F76EDC">
      <w:rPr>
        <w:noProof/>
        <w:sz w:val="24"/>
      </w:rPr>
      <w:t>2</w:t>
    </w:r>
    <w:r w:rsidRPr="00112CD8">
      <w:rPr>
        <w:sz w:val="24"/>
      </w:rPr>
      <w:fldChar w:fldCharType="end"/>
    </w:r>
    <w:r>
      <w:rPr>
        <w:sz w:val="24"/>
      </w:rPr>
      <w:tab/>
    </w:r>
  </w:p>
  <w:p w14:paraId="1F101380" w14:textId="77777777" w:rsidR="001545F4" w:rsidRDefault="001545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43F0C" w14:textId="77777777" w:rsidR="00E513CD" w:rsidRDefault="00E513CD">
      <w:r>
        <w:separator/>
      </w:r>
    </w:p>
  </w:footnote>
  <w:footnote w:type="continuationSeparator" w:id="0">
    <w:p w14:paraId="450A8B09" w14:textId="77777777" w:rsidR="00E513CD" w:rsidRDefault="00E5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36C"/>
    <w:multiLevelType w:val="hybridMultilevel"/>
    <w:tmpl w:val="8ABCBC90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7DDA"/>
    <w:multiLevelType w:val="hybridMultilevel"/>
    <w:tmpl w:val="C9789CFC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2193F"/>
    <w:multiLevelType w:val="hybridMultilevel"/>
    <w:tmpl w:val="7E84EAEA"/>
    <w:lvl w:ilvl="0" w:tplc="47CAA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1E4A7D"/>
    <w:multiLevelType w:val="hybridMultilevel"/>
    <w:tmpl w:val="D834FB32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71FC2"/>
    <w:multiLevelType w:val="hybridMultilevel"/>
    <w:tmpl w:val="CEC26352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B75BB"/>
    <w:multiLevelType w:val="hybridMultilevel"/>
    <w:tmpl w:val="D2660994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B1768"/>
    <w:multiLevelType w:val="hybridMultilevel"/>
    <w:tmpl w:val="502C06C2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362F"/>
    <w:multiLevelType w:val="hybridMultilevel"/>
    <w:tmpl w:val="D90659C8"/>
    <w:lvl w:ilvl="0" w:tplc="47CAA6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1F861FA"/>
    <w:multiLevelType w:val="hybridMultilevel"/>
    <w:tmpl w:val="F6B29538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61843"/>
    <w:multiLevelType w:val="hybridMultilevel"/>
    <w:tmpl w:val="F738AA10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D5DD6"/>
    <w:multiLevelType w:val="hybridMultilevel"/>
    <w:tmpl w:val="5A8C3160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30E1B"/>
    <w:multiLevelType w:val="hybridMultilevel"/>
    <w:tmpl w:val="ABB0100C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174AB"/>
    <w:multiLevelType w:val="hybridMultilevel"/>
    <w:tmpl w:val="48344502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21561"/>
    <w:multiLevelType w:val="hybridMultilevel"/>
    <w:tmpl w:val="E284A274"/>
    <w:lvl w:ilvl="0" w:tplc="966404B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504E50"/>
    <w:multiLevelType w:val="hybridMultilevel"/>
    <w:tmpl w:val="56044D64"/>
    <w:lvl w:ilvl="0" w:tplc="47CAA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04573C"/>
    <w:multiLevelType w:val="hybridMultilevel"/>
    <w:tmpl w:val="66E8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25AE5"/>
    <w:multiLevelType w:val="hybridMultilevel"/>
    <w:tmpl w:val="AD089E8C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00B7A"/>
    <w:multiLevelType w:val="hybridMultilevel"/>
    <w:tmpl w:val="16F6408C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381E57"/>
    <w:multiLevelType w:val="hybridMultilevel"/>
    <w:tmpl w:val="DAA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4350E"/>
    <w:multiLevelType w:val="hybridMultilevel"/>
    <w:tmpl w:val="208C2372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641BD7"/>
    <w:multiLevelType w:val="hybridMultilevel"/>
    <w:tmpl w:val="67F0FC3C"/>
    <w:lvl w:ilvl="0" w:tplc="47CAA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73F69"/>
    <w:multiLevelType w:val="hybridMultilevel"/>
    <w:tmpl w:val="BDA60DE0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152C5"/>
    <w:multiLevelType w:val="hybridMultilevel"/>
    <w:tmpl w:val="40208FBA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6341D"/>
    <w:multiLevelType w:val="hybridMultilevel"/>
    <w:tmpl w:val="DEAAC126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22EEB"/>
    <w:multiLevelType w:val="hybridMultilevel"/>
    <w:tmpl w:val="68FC2596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67E32"/>
    <w:multiLevelType w:val="hybridMultilevel"/>
    <w:tmpl w:val="25EAD514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5682E"/>
    <w:multiLevelType w:val="hybridMultilevel"/>
    <w:tmpl w:val="D98EBB70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ED6D11"/>
    <w:multiLevelType w:val="hybridMultilevel"/>
    <w:tmpl w:val="0BAAE506"/>
    <w:lvl w:ilvl="0" w:tplc="47CAA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9329398">
      <w:numFmt w:val="bullet"/>
      <w:lvlText w:val="−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1C12B3"/>
    <w:multiLevelType w:val="hybridMultilevel"/>
    <w:tmpl w:val="0A269028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27AE7"/>
    <w:multiLevelType w:val="hybridMultilevel"/>
    <w:tmpl w:val="804EC310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F5C68"/>
    <w:multiLevelType w:val="hybridMultilevel"/>
    <w:tmpl w:val="84FE83FC"/>
    <w:lvl w:ilvl="0" w:tplc="47CA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D17C1"/>
    <w:multiLevelType w:val="hybridMultilevel"/>
    <w:tmpl w:val="0526D4DE"/>
    <w:lvl w:ilvl="0" w:tplc="47CAA6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C6E6E99"/>
    <w:multiLevelType w:val="hybridMultilevel"/>
    <w:tmpl w:val="695EA4CC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3C144F"/>
    <w:multiLevelType w:val="hybridMultilevel"/>
    <w:tmpl w:val="7BBC69AC"/>
    <w:lvl w:ilvl="0" w:tplc="966404BC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9"/>
  </w:num>
  <w:num w:numId="4">
    <w:abstractNumId w:val="7"/>
  </w:num>
  <w:num w:numId="5">
    <w:abstractNumId w:val="37"/>
  </w:num>
  <w:num w:numId="6">
    <w:abstractNumId w:val="33"/>
  </w:num>
  <w:num w:numId="7">
    <w:abstractNumId w:val="15"/>
  </w:num>
  <w:num w:numId="8">
    <w:abstractNumId w:val="21"/>
  </w:num>
  <w:num w:numId="9">
    <w:abstractNumId w:val="6"/>
  </w:num>
  <w:num w:numId="10">
    <w:abstractNumId w:val="36"/>
  </w:num>
  <w:num w:numId="11">
    <w:abstractNumId w:val="16"/>
  </w:num>
  <w:num w:numId="12">
    <w:abstractNumId w:val="22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4"/>
  </w:num>
  <w:num w:numId="16">
    <w:abstractNumId w:val="10"/>
  </w:num>
  <w:num w:numId="17">
    <w:abstractNumId w:val="17"/>
  </w:num>
  <w:num w:numId="18">
    <w:abstractNumId w:val="3"/>
  </w:num>
  <w:num w:numId="19">
    <w:abstractNumId w:val="23"/>
  </w:num>
  <w:num w:numId="20">
    <w:abstractNumId w:val="18"/>
  </w:num>
  <w:num w:numId="21">
    <w:abstractNumId w:val="4"/>
  </w:num>
  <w:num w:numId="22">
    <w:abstractNumId w:val="0"/>
  </w:num>
  <w:num w:numId="23">
    <w:abstractNumId w:val="12"/>
  </w:num>
  <w:num w:numId="24">
    <w:abstractNumId w:val="25"/>
  </w:num>
  <w:num w:numId="25">
    <w:abstractNumId w:val="2"/>
  </w:num>
  <w:num w:numId="26">
    <w:abstractNumId w:val="31"/>
  </w:num>
  <w:num w:numId="27">
    <w:abstractNumId w:val="30"/>
  </w:num>
  <w:num w:numId="28">
    <w:abstractNumId w:val="24"/>
  </w:num>
  <w:num w:numId="29">
    <w:abstractNumId w:val="8"/>
  </w:num>
  <w:num w:numId="30">
    <w:abstractNumId w:val="34"/>
  </w:num>
  <w:num w:numId="31">
    <w:abstractNumId w:val="38"/>
  </w:num>
  <w:num w:numId="32">
    <w:abstractNumId w:val="11"/>
  </w:num>
  <w:num w:numId="33">
    <w:abstractNumId w:val="28"/>
  </w:num>
  <w:num w:numId="34">
    <w:abstractNumId w:val="1"/>
  </w:num>
  <w:num w:numId="35">
    <w:abstractNumId w:val="20"/>
  </w:num>
  <w:num w:numId="36">
    <w:abstractNumId w:val="35"/>
  </w:num>
  <w:num w:numId="37">
    <w:abstractNumId w:val="26"/>
  </w:num>
  <w:num w:numId="38">
    <w:abstractNumId w:val="29"/>
  </w:num>
  <w:num w:numId="39">
    <w:abstractNumId w:val="5"/>
  </w:num>
  <w:num w:numId="4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00A2C"/>
    <w:rsid w:val="00004038"/>
    <w:rsid w:val="00006661"/>
    <w:rsid w:val="00011125"/>
    <w:rsid w:val="000112BB"/>
    <w:rsid w:val="0001233D"/>
    <w:rsid w:val="00012423"/>
    <w:rsid w:val="00014394"/>
    <w:rsid w:val="00014E7F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5397"/>
    <w:rsid w:val="0004795A"/>
    <w:rsid w:val="00050216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25E6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545F4"/>
    <w:rsid w:val="00160993"/>
    <w:rsid w:val="00164593"/>
    <w:rsid w:val="00166740"/>
    <w:rsid w:val="0016739D"/>
    <w:rsid w:val="0016740E"/>
    <w:rsid w:val="0017142A"/>
    <w:rsid w:val="001776E9"/>
    <w:rsid w:val="00177773"/>
    <w:rsid w:val="001803A5"/>
    <w:rsid w:val="001812DD"/>
    <w:rsid w:val="00187C31"/>
    <w:rsid w:val="00193117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2580"/>
    <w:rsid w:val="001E5769"/>
    <w:rsid w:val="001E5AE6"/>
    <w:rsid w:val="001F1724"/>
    <w:rsid w:val="001F172B"/>
    <w:rsid w:val="001F1A8F"/>
    <w:rsid w:val="001F5743"/>
    <w:rsid w:val="001F6BF0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2B00"/>
    <w:rsid w:val="00244276"/>
    <w:rsid w:val="002469A1"/>
    <w:rsid w:val="00246F27"/>
    <w:rsid w:val="00250CF9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B1F0E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243E"/>
    <w:rsid w:val="0033566A"/>
    <w:rsid w:val="00336B2C"/>
    <w:rsid w:val="003373B8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5E8F"/>
    <w:rsid w:val="003A64F9"/>
    <w:rsid w:val="003B1A9A"/>
    <w:rsid w:val="003B30B5"/>
    <w:rsid w:val="003B415C"/>
    <w:rsid w:val="003B593F"/>
    <w:rsid w:val="003B61D2"/>
    <w:rsid w:val="003B7569"/>
    <w:rsid w:val="003B791D"/>
    <w:rsid w:val="003B79E3"/>
    <w:rsid w:val="003C122C"/>
    <w:rsid w:val="003C7B37"/>
    <w:rsid w:val="003D16B3"/>
    <w:rsid w:val="003D176D"/>
    <w:rsid w:val="003E2FCD"/>
    <w:rsid w:val="003E354F"/>
    <w:rsid w:val="003E3689"/>
    <w:rsid w:val="003F17BB"/>
    <w:rsid w:val="003F291A"/>
    <w:rsid w:val="003F3643"/>
    <w:rsid w:val="003F4982"/>
    <w:rsid w:val="003F73D0"/>
    <w:rsid w:val="003F77EF"/>
    <w:rsid w:val="00400ABE"/>
    <w:rsid w:val="00403874"/>
    <w:rsid w:val="004054AC"/>
    <w:rsid w:val="00410A1B"/>
    <w:rsid w:val="00411504"/>
    <w:rsid w:val="00417495"/>
    <w:rsid w:val="00420046"/>
    <w:rsid w:val="00422EE0"/>
    <w:rsid w:val="00433F39"/>
    <w:rsid w:val="00434D2A"/>
    <w:rsid w:val="00436822"/>
    <w:rsid w:val="00440DCF"/>
    <w:rsid w:val="004432DF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912B3"/>
    <w:rsid w:val="00493352"/>
    <w:rsid w:val="00493BF8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C6F32"/>
    <w:rsid w:val="004D2812"/>
    <w:rsid w:val="004D3E81"/>
    <w:rsid w:val="004D7767"/>
    <w:rsid w:val="004E63AC"/>
    <w:rsid w:val="004F0A27"/>
    <w:rsid w:val="004F65EA"/>
    <w:rsid w:val="004F7A3B"/>
    <w:rsid w:val="00502EF3"/>
    <w:rsid w:val="00504466"/>
    <w:rsid w:val="0050461D"/>
    <w:rsid w:val="0050603E"/>
    <w:rsid w:val="00512063"/>
    <w:rsid w:val="00523015"/>
    <w:rsid w:val="00536E4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4AD"/>
    <w:rsid w:val="00597B12"/>
    <w:rsid w:val="005A0415"/>
    <w:rsid w:val="005A3C9B"/>
    <w:rsid w:val="005A6D28"/>
    <w:rsid w:val="005A6F5A"/>
    <w:rsid w:val="005A70AB"/>
    <w:rsid w:val="005B52FF"/>
    <w:rsid w:val="005B54DE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D5145"/>
    <w:rsid w:val="005E2048"/>
    <w:rsid w:val="005E5073"/>
    <w:rsid w:val="005E5236"/>
    <w:rsid w:val="005F164F"/>
    <w:rsid w:val="005F47F1"/>
    <w:rsid w:val="00600DDA"/>
    <w:rsid w:val="006019D3"/>
    <w:rsid w:val="006067DB"/>
    <w:rsid w:val="00610AF0"/>
    <w:rsid w:val="00614947"/>
    <w:rsid w:val="00614DE0"/>
    <w:rsid w:val="006161DF"/>
    <w:rsid w:val="00617567"/>
    <w:rsid w:val="00622F24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632"/>
    <w:rsid w:val="00652BFD"/>
    <w:rsid w:val="006535C1"/>
    <w:rsid w:val="00653784"/>
    <w:rsid w:val="0066281A"/>
    <w:rsid w:val="00671AF8"/>
    <w:rsid w:val="00674BD0"/>
    <w:rsid w:val="006755DF"/>
    <w:rsid w:val="00684096"/>
    <w:rsid w:val="00684EC1"/>
    <w:rsid w:val="00686D11"/>
    <w:rsid w:val="00690F34"/>
    <w:rsid w:val="006958D1"/>
    <w:rsid w:val="006A5ACC"/>
    <w:rsid w:val="006B0945"/>
    <w:rsid w:val="006B198D"/>
    <w:rsid w:val="006B5D51"/>
    <w:rsid w:val="006B7237"/>
    <w:rsid w:val="006D20F8"/>
    <w:rsid w:val="006D4EBC"/>
    <w:rsid w:val="006D72AB"/>
    <w:rsid w:val="006D7B64"/>
    <w:rsid w:val="006E3684"/>
    <w:rsid w:val="006F247E"/>
    <w:rsid w:val="006F7BFD"/>
    <w:rsid w:val="0070002B"/>
    <w:rsid w:val="0070203B"/>
    <w:rsid w:val="00703732"/>
    <w:rsid w:val="00705B13"/>
    <w:rsid w:val="007062F1"/>
    <w:rsid w:val="007168A2"/>
    <w:rsid w:val="007173FF"/>
    <w:rsid w:val="00717431"/>
    <w:rsid w:val="00720651"/>
    <w:rsid w:val="0072069A"/>
    <w:rsid w:val="007206D0"/>
    <w:rsid w:val="00721954"/>
    <w:rsid w:val="00722B43"/>
    <w:rsid w:val="007318CF"/>
    <w:rsid w:val="00735349"/>
    <w:rsid w:val="007374DA"/>
    <w:rsid w:val="00741B37"/>
    <w:rsid w:val="0074361C"/>
    <w:rsid w:val="00743EF3"/>
    <w:rsid w:val="00750864"/>
    <w:rsid w:val="00753A98"/>
    <w:rsid w:val="00753B7C"/>
    <w:rsid w:val="007571E9"/>
    <w:rsid w:val="00760976"/>
    <w:rsid w:val="00763840"/>
    <w:rsid w:val="007746E4"/>
    <w:rsid w:val="00777876"/>
    <w:rsid w:val="00785A29"/>
    <w:rsid w:val="00787E04"/>
    <w:rsid w:val="00787E3F"/>
    <w:rsid w:val="007906F7"/>
    <w:rsid w:val="00791E3D"/>
    <w:rsid w:val="007960E6"/>
    <w:rsid w:val="007A139F"/>
    <w:rsid w:val="007A33A9"/>
    <w:rsid w:val="007A595B"/>
    <w:rsid w:val="007A6FD5"/>
    <w:rsid w:val="007B00C1"/>
    <w:rsid w:val="007B0F73"/>
    <w:rsid w:val="007B118F"/>
    <w:rsid w:val="007B2B3B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1EEA"/>
    <w:rsid w:val="007E482D"/>
    <w:rsid w:val="007E7206"/>
    <w:rsid w:val="007F3B67"/>
    <w:rsid w:val="007F439E"/>
    <w:rsid w:val="00803E6F"/>
    <w:rsid w:val="00810919"/>
    <w:rsid w:val="00820179"/>
    <w:rsid w:val="008206F6"/>
    <w:rsid w:val="008217DF"/>
    <w:rsid w:val="008268C1"/>
    <w:rsid w:val="0082745B"/>
    <w:rsid w:val="0083154D"/>
    <w:rsid w:val="00834D37"/>
    <w:rsid w:val="008367C4"/>
    <w:rsid w:val="008415CD"/>
    <w:rsid w:val="00850B60"/>
    <w:rsid w:val="00851F1B"/>
    <w:rsid w:val="00854F62"/>
    <w:rsid w:val="0086330D"/>
    <w:rsid w:val="00864CD9"/>
    <w:rsid w:val="00866C80"/>
    <w:rsid w:val="00867414"/>
    <w:rsid w:val="0087362C"/>
    <w:rsid w:val="00874253"/>
    <w:rsid w:val="00880772"/>
    <w:rsid w:val="00881392"/>
    <w:rsid w:val="00890DA5"/>
    <w:rsid w:val="008928B7"/>
    <w:rsid w:val="00894848"/>
    <w:rsid w:val="00894CD1"/>
    <w:rsid w:val="008954CD"/>
    <w:rsid w:val="00896B85"/>
    <w:rsid w:val="008A1264"/>
    <w:rsid w:val="008A56DA"/>
    <w:rsid w:val="008A72E5"/>
    <w:rsid w:val="008B1E78"/>
    <w:rsid w:val="008B24CD"/>
    <w:rsid w:val="008B417F"/>
    <w:rsid w:val="008B50C8"/>
    <w:rsid w:val="008B69B5"/>
    <w:rsid w:val="008B74DE"/>
    <w:rsid w:val="008C0532"/>
    <w:rsid w:val="008C5AAD"/>
    <w:rsid w:val="008C6A03"/>
    <w:rsid w:val="008D0E95"/>
    <w:rsid w:val="008D1D07"/>
    <w:rsid w:val="008D1D6D"/>
    <w:rsid w:val="008D7CCE"/>
    <w:rsid w:val="008D7E84"/>
    <w:rsid w:val="008E5D18"/>
    <w:rsid w:val="008E6E1C"/>
    <w:rsid w:val="008F0278"/>
    <w:rsid w:val="008F3F24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26C80"/>
    <w:rsid w:val="00930665"/>
    <w:rsid w:val="00934AAD"/>
    <w:rsid w:val="009365E8"/>
    <w:rsid w:val="00937410"/>
    <w:rsid w:val="009447AB"/>
    <w:rsid w:val="00947C2C"/>
    <w:rsid w:val="009507DF"/>
    <w:rsid w:val="00963184"/>
    <w:rsid w:val="00967E95"/>
    <w:rsid w:val="00975A91"/>
    <w:rsid w:val="00981DD5"/>
    <w:rsid w:val="009831C0"/>
    <w:rsid w:val="00983A08"/>
    <w:rsid w:val="00985091"/>
    <w:rsid w:val="009955D3"/>
    <w:rsid w:val="009A0757"/>
    <w:rsid w:val="009A5E19"/>
    <w:rsid w:val="009B7A1E"/>
    <w:rsid w:val="009C090D"/>
    <w:rsid w:val="009C0DAE"/>
    <w:rsid w:val="009C2238"/>
    <w:rsid w:val="009C63A0"/>
    <w:rsid w:val="009C7D7A"/>
    <w:rsid w:val="009E0F6F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5A63"/>
    <w:rsid w:val="00A37D8C"/>
    <w:rsid w:val="00A42178"/>
    <w:rsid w:val="00A440C9"/>
    <w:rsid w:val="00A45BBB"/>
    <w:rsid w:val="00A50176"/>
    <w:rsid w:val="00A53315"/>
    <w:rsid w:val="00A557B2"/>
    <w:rsid w:val="00A56ED1"/>
    <w:rsid w:val="00A63FAC"/>
    <w:rsid w:val="00A71639"/>
    <w:rsid w:val="00A737BF"/>
    <w:rsid w:val="00A76770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7340"/>
    <w:rsid w:val="00AB0616"/>
    <w:rsid w:val="00AB1663"/>
    <w:rsid w:val="00AB6186"/>
    <w:rsid w:val="00AB6370"/>
    <w:rsid w:val="00AC0765"/>
    <w:rsid w:val="00AC11B5"/>
    <w:rsid w:val="00AC3BFA"/>
    <w:rsid w:val="00AC5953"/>
    <w:rsid w:val="00AC709F"/>
    <w:rsid w:val="00AD0375"/>
    <w:rsid w:val="00AD03BF"/>
    <w:rsid w:val="00AD2BAE"/>
    <w:rsid w:val="00AD4AAF"/>
    <w:rsid w:val="00AD585D"/>
    <w:rsid w:val="00AD5F30"/>
    <w:rsid w:val="00AE0641"/>
    <w:rsid w:val="00AE091F"/>
    <w:rsid w:val="00AE28A9"/>
    <w:rsid w:val="00AE6608"/>
    <w:rsid w:val="00AE72F7"/>
    <w:rsid w:val="00AF0A7C"/>
    <w:rsid w:val="00AF5DA0"/>
    <w:rsid w:val="00B01883"/>
    <w:rsid w:val="00B1220C"/>
    <w:rsid w:val="00B15CE5"/>
    <w:rsid w:val="00B16F26"/>
    <w:rsid w:val="00B20D69"/>
    <w:rsid w:val="00B2398A"/>
    <w:rsid w:val="00B25B92"/>
    <w:rsid w:val="00B36289"/>
    <w:rsid w:val="00B4352F"/>
    <w:rsid w:val="00B4709B"/>
    <w:rsid w:val="00B52874"/>
    <w:rsid w:val="00B5303C"/>
    <w:rsid w:val="00B5656C"/>
    <w:rsid w:val="00B574C3"/>
    <w:rsid w:val="00B64153"/>
    <w:rsid w:val="00B6492A"/>
    <w:rsid w:val="00B67E00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C1CA9"/>
    <w:rsid w:val="00BC2741"/>
    <w:rsid w:val="00BC332E"/>
    <w:rsid w:val="00BC51A7"/>
    <w:rsid w:val="00BD1D07"/>
    <w:rsid w:val="00BD2D79"/>
    <w:rsid w:val="00BD320A"/>
    <w:rsid w:val="00BD6C86"/>
    <w:rsid w:val="00BE015E"/>
    <w:rsid w:val="00BE2E5D"/>
    <w:rsid w:val="00BE364C"/>
    <w:rsid w:val="00BE447C"/>
    <w:rsid w:val="00BE4716"/>
    <w:rsid w:val="00BF4776"/>
    <w:rsid w:val="00C017BA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650"/>
    <w:rsid w:val="00C46ECB"/>
    <w:rsid w:val="00C51A61"/>
    <w:rsid w:val="00C51F69"/>
    <w:rsid w:val="00C52728"/>
    <w:rsid w:val="00C60531"/>
    <w:rsid w:val="00C629D1"/>
    <w:rsid w:val="00C63AA7"/>
    <w:rsid w:val="00C67B5C"/>
    <w:rsid w:val="00C705E8"/>
    <w:rsid w:val="00C73815"/>
    <w:rsid w:val="00C7419F"/>
    <w:rsid w:val="00C753C9"/>
    <w:rsid w:val="00C8232C"/>
    <w:rsid w:val="00C82982"/>
    <w:rsid w:val="00C87A7D"/>
    <w:rsid w:val="00C87FBE"/>
    <w:rsid w:val="00C9023B"/>
    <w:rsid w:val="00C90956"/>
    <w:rsid w:val="00C90F9D"/>
    <w:rsid w:val="00C92E57"/>
    <w:rsid w:val="00C95E17"/>
    <w:rsid w:val="00C95F65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05CE"/>
    <w:rsid w:val="00CE573D"/>
    <w:rsid w:val="00CF2228"/>
    <w:rsid w:val="00CF5616"/>
    <w:rsid w:val="00CF76B9"/>
    <w:rsid w:val="00D00062"/>
    <w:rsid w:val="00D000D1"/>
    <w:rsid w:val="00D00386"/>
    <w:rsid w:val="00D02BF2"/>
    <w:rsid w:val="00D125CA"/>
    <w:rsid w:val="00D1342F"/>
    <w:rsid w:val="00D16ECE"/>
    <w:rsid w:val="00D24FBA"/>
    <w:rsid w:val="00D3186E"/>
    <w:rsid w:val="00D31B83"/>
    <w:rsid w:val="00D355AB"/>
    <w:rsid w:val="00D45EA5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07D1"/>
    <w:rsid w:val="00D914BD"/>
    <w:rsid w:val="00D9597A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2127"/>
    <w:rsid w:val="00DC5C76"/>
    <w:rsid w:val="00DC6652"/>
    <w:rsid w:val="00DC73EE"/>
    <w:rsid w:val="00DC78C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47AE"/>
    <w:rsid w:val="00E26E62"/>
    <w:rsid w:val="00E27296"/>
    <w:rsid w:val="00E312A8"/>
    <w:rsid w:val="00E35AF7"/>
    <w:rsid w:val="00E3733E"/>
    <w:rsid w:val="00E42C5A"/>
    <w:rsid w:val="00E43253"/>
    <w:rsid w:val="00E46138"/>
    <w:rsid w:val="00E513CD"/>
    <w:rsid w:val="00E519E9"/>
    <w:rsid w:val="00E55CED"/>
    <w:rsid w:val="00E56BF0"/>
    <w:rsid w:val="00E623B7"/>
    <w:rsid w:val="00E655AD"/>
    <w:rsid w:val="00E675FE"/>
    <w:rsid w:val="00E73B20"/>
    <w:rsid w:val="00E75AD6"/>
    <w:rsid w:val="00E87115"/>
    <w:rsid w:val="00E9523A"/>
    <w:rsid w:val="00E969BF"/>
    <w:rsid w:val="00EB0314"/>
    <w:rsid w:val="00EB1D37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0BC2"/>
    <w:rsid w:val="00EF105B"/>
    <w:rsid w:val="00EF59B3"/>
    <w:rsid w:val="00EF64E3"/>
    <w:rsid w:val="00EF7555"/>
    <w:rsid w:val="00F00B69"/>
    <w:rsid w:val="00F00BC7"/>
    <w:rsid w:val="00F019AE"/>
    <w:rsid w:val="00F0259D"/>
    <w:rsid w:val="00F042FA"/>
    <w:rsid w:val="00F12AB4"/>
    <w:rsid w:val="00F1333D"/>
    <w:rsid w:val="00F1493C"/>
    <w:rsid w:val="00F1579F"/>
    <w:rsid w:val="00F172F0"/>
    <w:rsid w:val="00F1752E"/>
    <w:rsid w:val="00F20AEC"/>
    <w:rsid w:val="00F20FCD"/>
    <w:rsid w:val="00F21AAE"/>
    <w:rsid w:val="00F25801"/>
    <w:rsid w:val="00F30C98"/>
    <w:rsid w:val="00F42ABF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679BF"/>
    <w:rsid w:val="00F71780"/>
    <w:rsid w:val="00F71F2C"/>
    <w:rsid w:val="00F76BE2"/>
    <w:rsid w:val="00F76D38"/>
    <w:rsid w:val="00F76DB0"/>
    <w:rsid w:val="00F76EDC"/>
    <w:rsid w:val="00F84697"/>
    <w:rsid w:val="00F8653F"/>
    <w:rsid w:val="00F87279"/>
    <w:rsid w:val="00F930EA"/>
    <w:rsid w:val="00F93E45"/>
    <w:rsid w:val="00F93E6D"/>
    <w:rsid w:val="00F951BB"/>
    <w:rsid w:val="00FA70F3"/>
    <w:rsid w:val="00FB0844"/>
    <w:rsid w:val="00FB121F"/>
    <w:rsid w:val="00FB2C0B"/>
    <w:rsid w:val="00FB3A8B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E5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3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5">
    <w:name w:val="Normal (Web)"/>
    <w:aliases w:val="Normal (Web),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Normal (Web) Знак,Обычный (веб) Знак Знак,Обычный (веб) Знак1 Знак,Обычный (веб) Знак Знак Знак Знак"/>
    <w:link w:val="af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6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_"/>
    <w:link w:val="15"/>
    <w:rsid w:val="00062082"/>
    <w:rPr>
      <w:rFonts w:ascii="Times New Roman" w:eastAsia="Times New Roman" w:hAnsi="Times New Roman"/>
      <w:color w:val="1F1F1F"/>
    </w:rPr>
  </w:style>
  <w:style w:type="paragraph" w:customStyle="1" w:styleId="15">
    <w:name w:val="Основной текст1"/>
    <w:basedOn w:val="a"/>
    <w:link w:val="af7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character" w:customStyle="1" w:styleId="16">
    <w:name w:val="Неразрешенное упоминание1"/>
    <w:uiPriority w:val="99"/>
    <w:semiHidden/>
    <w:unhideWhenUsed/>
    <w:rsid w:val="007E1EEA"/>
    <w:rPr>
      <w:color w:val="605E5C"/>
      <w:shd w:val="clear" w:color="auto" w:fill="E1DFDD"/>
    </w:rPr>
  </w:style>
  <w:style w:type="paragraph" w:styleId="2b">
    <w:name w:val="toc 2"/>
    <w:basedOn w:val="a"/>
    <w:next w:val="a"/>
    <w:autoRedefine/>
    <w:uiPriority w:val="39"/>
    <w:unhideWhenUsed/>
    <w:rsid w:val="00622F24"/>
    <w:pPr>
      <w:ind w:left="200"/>
    </w:pPr>
  </w:style>
  <w:style w:type="character" w:customStyle="1" w:styleId="2c">
    <w:name w:val="Неразрешенное упоминание2"/>
    <w:basedOn w:val="a0"/>
    <w:uiPriority w:val="99"/>
    <w:semiHidden/>
    <w:unhideWhenUsed/>
    <w:rsid w:val="00EF75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3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5">
    <w:name w:val="Normal (Web)"/>
    <w:aliases w:val="Normal (Web),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Normal (Web) Знак,Обычный (веб) Знак Знак,Обычный (веб) Знак1 Знак,Обычный (веб) Знак Знак Знак Знак"/>
    <w:link w:val="af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6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_"/>
    <w:link w:val="15"/>
    <w:rsid w:val="00062082"/>
    <w:rPr>
      <w:rFonts w:ascii="Times New Roman" w:eastAsia="Times New Roman" w:hAnsi="Times New Roman"/>
      <w:color w:val="1F1F1F"/>
    </w:rPr>
  </w:style>
  <w:style w:type="paragraph" w:customStyle="1" w:styleId="15">
    <w:name w:val="Основной текст1"/>
    <w:basedOn w:val="a"/>
    <w:link w:val="af7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character" w:customStyle="1" w:styleId="16">
    <w:name w:val="Неразрешенное упоминание1"/>
    <w:uiPriority w:val="99"/>
    <w:semiHidden/>
    <w:unhideWhenUsed/>
    <w:rsid w:val="007E1EEA"/>
    <w:rPr>
      <w:color w:val="605E5C"/>
      <w:shd w:val="clear" w:color="auto" w:fill="E1DFDD"/>
    </w:rPr>
  </w:style>
  <w:style w:type="paragraph" w:styleId="2b">
    <w:name w:val="toc 2"/>
    <w:basedOn w:val="a"/>
    <w:next w:val="a"/>
    <w:autoRedefine/>
    <w:uiPriority w:val="39"/>
    <w:unhideWhenUsed/>
    <w:rsid w:val="00622F24"/>
    <w:pPr>
      <w:ind w:left="200"/>
    </w:pPr>
  </w:style>
  <w:style w:type="character" w:customStyle="1" w:styleId="2c">
    <w:name w:val="Неразрешенное упоминание2"/>
    <w:basedOn w:val="a0"/>
    <w:uiPriority w:val="99"/>
    <w:semiHidden/>
    <w:unhideWhenUsed/>
    <w:rsid w:val="00EF7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18" Type="http://schemas.openxmlformats.org/officeDocument/2006/relationships/hyperlink" Target="http://www.far-aerf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17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20" Type="http://schemas.openxmlformats.org/officeDocument/2006/relationships/hyperlink" Target="http://www.skladco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19" Type="http://schemas.openxmlformats.org/officeDocument/2006/relationships/hyperlink" Target="http://www.logistpr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F:\&#1060;&#1083;&#1077;&#1096;&#1082;&#1072;\&#1060;&#1069;&#1050;\&#1052;&#1044;&#1050;%2004.01\&#1052;&#1072;&#1090;&#1077;&#1088;&#1080;&#1072;&#1083;&#1099;%20&#1052;&#1044;&#1050;%2004.01&#1085;&#1086;&#1074;&#1072;&#1103;\&#1055;&#1088;&#1072;&#1082;&#1090;&#1080;&#1082;&#1072;\&#1052;&#1056;%20&#1055;&#1055;%20&#1055;&#1052;.04%20&#1054;&#1044;&#1051;%20&#1085;&#1086;&#1074;&#1072;&#1103;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D960-2644-4103-AE69-1B1A2805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15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27542</CharactersWithSpaces>
  <SharedDoc>false</SharedDoc>
  <HLinks>
    <vt:vector size="60" baseType="variant">
      <vt:variant>
        <vt:i4>7012427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7340109</vt:i4>
      </vt:variant>
      <vt:variant>
        <vt:i4>42</vt:i4>
      </vt:variant>
      <vt:variant>
        <vt:i4>0</vt:i4>
      </vt:variant>
      <vt:variant>
        <vt:i4>5</vt:i4>
      </vt:variant>
      <vt:variant>
        <vt:lpwstr>mailto:dot@rudistant.ru</vt:lpwstr>
      </vt:variant>
      <vt:variant>
        <vt:lpwstr/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dnomer46</cp:lastModifiedBy>
  <cp:revision>23</cp:revision>
  <cp:lastPrinted>2020-02-25T03:55:00Z</cp:lastPrinted>
  <dcterms:created xsi:type="dcterms:W3CDTF">2024-01-16T12:33:00Z</dcterms:created>
  <dcterms:modified xsi:type="dcterms:W3CDTF">2025-05-23T05:26:00Z</dcterms:modified>
</cp:coreProperties>
</file>